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8A" w:rsidRPr="00B44E00" w:rsidRDefault="00704FC8" w:rsidP="00BD57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и</w:t>
      </w:r>
      <w:r w:rsidR="00772E6F" w:rsidRPr="00B44E00">
        <w:rPr>
          <w:rFonts w:ascii="Times New Roman" w:hAnsi="Times New Roman" w:cs="Times New Roman"/>
          <w:b/>
          <w:sz w:val="28"/>
          <w:szCs w:val="28"/>
        </w:rPr>
        <w:t>тоговая контрольная работа по развитию речи в 4 классе</w:t>
      </w:r>
    </w:p>
    <w:p w:rsidR="00772E6F" w:rsidRPr="00B44E00" w:rsidRDefault="00772E6F">
      <w:pPr>
        <w:rPr>
          <w:rFonts w:ascii="Times New Roman" w:hAnsi="Times New Roman" w:cs="Times New Roman"/>
          <w:i/>
          <w:sz w:val="28"/>
          <w:szCs w:val="28"/>
        </w:rPr>
      </w:pPr>
      <w:r w:rsidRPr="00B44E00">
        <w:rPr>
          <w:rFonts w:ascii="Times New Roman" w:hAnsi="Times New Roman" w:cs="Times New Roman"/>
          <w:i/>
          <w:sz w:val="28"/>
          <w:szCs w:val="28"/>
        </w:rPr>
        <w:t>Прочитат</w:t>
      </w:r>
      <w:r w:rsidR="00173401">
        <w:rPr>
          <w:rFonts w:ascii="Times New Roman" w:hAnsi="Times New Roman" w:cs="Times New Roman"/>
          <w:i/>
          <w:sz w:val="28"/>
          <w:szCs w:val="28"/>
        </w:rPr>
        <w:t>ь</w:t>
      </w:r>
      <w:r w:rsidRPr="00B44E00">
        <w:rPr>
          <w:rFonts w:ascii="Times New Roman" w:hAnsi="Times New Roman" w:cs="Times New Roman"/>
          <w:i/>
          <w:sz w:val="28"/>
          <w:szCs w:val="28"/>
        </w:rPr>
        <w:t xml:space="preserve"> текст.</w:t>
      </w:r>
    </w:p>
    <w:p w:rsidR="00772E6F" w:rsidRPr="00B44E00" w:rsidRDefault="00772E6F">
      <w:pPr>
        <w:rPr>
          <w:rFonts w:ascii="Times New Roman" w:hAnsi="Times New Roman" w:cs="Times New Roman"/>
          <w:sz w:val="28"/>
          <w:szCs w:val="28"/>
        </w:rPr>
      </w:pPr>
      <w:r w:rsidRPr="00B44E00">
        <w:rPr>
          <w:rFonts w:ascii="Times New Roman" w:hAnsi="Times New Roman" w:cs="Times New Roman"/>
          <w:sz w:val="28"/>
          <w:szCs w:val="28"/>
        </w:rPr>
        <w:tab/>
        <w:t>Дед Ларион охотился в лесу. Неожиданно потянуло гарью. Поднялся ветер. Начался лесной пожар. Огонь гнало по земле с огромной скоростью.</w:t>
      </w:r>
    </w:p>
    <w:p w:rsidR="00772E6F" w:rsidRPr="00B44E00" w:rsidRDefault="00772E6F">
      <w:pPr>
        <w:rPr>
          <w:rFonts w:ascii="Times New Roman" w:hAnsi="Times New Roman" w:cs="Times New Roman"/>
          <w:sz w:val="28"/>
          <w:szCs w:val="28"/>
        </w:rPr>
      </w:pPr>
      <w:r w:rsidRPr="00B44E00">
        <w:rPr>
          <w:rFonts w:ascii="Times New Roman" w:hAnsi="Times New Roman" w:cs="Times New Roman"/>
          <w:sz w:val="28"/>
          <w:szCs w:val="28"/>
        </w:rPr>
        <w:tab/>
        <w:t>Дед бежал по кочкам, спотыкался, падал. Дым выедал ему глаза. А сзади был уже слышен гул и треск пламени. Вдруг из-под ног у деда выскочил заяц. Зверёк бежал медленно и волочил задние ноги.</w:t>
      </w:r>
    </w:p>
    <w:p w:rsidR="00772E6F" w:rsidRPr="00B44E00" w:rsidRDefault="00772E6F">
      <w:pPr>
        <w:rPr>
          <w:rFonts w:ascii="Times New Roman" w:hAnsi="Times New Roman" w:cs="Times New Roman"/>
          <w:sz w:val="28"/>
          <w:szCs w:val="28"/>
        </w:rPr>
      </w:pPr>
      <w:r w:rsidRPr="00B44E00">
        <w:rPr>
          <w:rFonts w:ascii="Times New Roman" w:hAnsi="Times New Roman" w:cs="Times New Roman"/>
          <w:sz w:val="28"/>
          <w:szCs w:val="28"/>
        </w:rPr>
        <w:tab/>
        <w:t xml:space="preserve">Дел обрадовался зайцу, будто родному. Ларион знал, что звери лучше человека чуют, откуда идёт огонь, и всегда спасаются. Дед побежал за зайцем. Он бежал, плакал от страха и просил зайца бежать </w:t>
      </w:r>
      <w:proofErr w:type="spellStart"/>
      <w:r w:rsidRPr="00B44E00"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r w:rsidRPr="00B44E00">
        <w:rPr>
          <w:rFonts w:ascii="Times New Roman" w:hAnsi="Times New Roman" w:cs="Times New Roman"/>
          <w:sz w:val="28"/>
          <w:szCs w:val="28"/>
        </w:rPr>
        <w:t>.</w:t>
      </w:r>
    </w:p>
    <w:p w:rsidR="00772E6F" w:rsidRPr="00B44E00" w:rsidRDefault="00772E6F">
      <w:pPr>
        <w:rPr>
          <w:rFonts w:ascii="Times New Roman" w:hAnsi="Times New Roman" w:cs="Times New Roman"/>
          <w:sz w:val="28"/>
          <w:szCs w:val="28"/>
        </w:rPr>
      </w:pPr>
      <w:r w:rsidRPr="00B44E00">
        <w:rPr>
          <w:rFonts w:ascii="Times New Roman" w:hAnsi="Times New Roman" w:cs="Times New Roman"/>
          <w:sz w:val="28"/>
          <w:szCs w:val="28"/>
        </w:rPr>
        <w:tab/>
        <w:t>Заяц вывел деда из огня. Они выбежали из леса к озеру, и оба упали от усталости. Дед подобрал зайца и отнёс домой. У зайца были опалены ноги и живот. Потом дед его вылечил и оставил у себя.</w:t>
      </w:r>
    </w:p>
    <w:p w:rsidR="002B7BA7" w:rsidRPr="00B44E00" w:rsidRDefault="002B7BA7" w:rsidP="00173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E00">
        <w:rPr>
          <w:rFonts w:ascii="Times New Roman" w:hAnsi="Times New Roman" w:cs="Times New Roman"/>
          <w:sz w:val="28"/>
          <w:szCs w:val="28"/>
        </w:rPr>
        <w:t>Озаглав</w:t>
      </w:r>
      <w:r w:rsidR="00173401">
        <w:rPr>
          <w:rFonts w:ascii="Times New Roman" w:hAnsi="Times New Roman" w:cs="Times New Roman"/>
          <w:sz w:val="28"/>
          <w:szCs w:val="28"/>
        </w:rPr>
        <w:t>ить</w:t>
      </w:r>
      <w:r w:rsidRPr="00B44E00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2B7BA7" w:rsidRPr="00B44E00" w:rsidRDefault="002B7BA7" w:rsidP="00173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E00">
        <w:rPr>
          <w:rFonts w:ascii="Times New Roman" w:hAnsi="Times New Roman" w:cs="Times New Roman"/>
          <w:sz w:val="28"/>
          <w:szCs w:val="28"/>
        </w:rPr>
        <w:t>Определит</w:t>
      </w:r>
      <w:r w:rsidR="00173401">
        <w:rPr>
          <w:rFonts w:ascii="Times New Roman" w:hAnsi="Times New Roman" w:cs="Times New Roman"/>
          <w:sz w:val="28"/>
          <w:szCs w:val="28"/>
        </w:rPr>
        <w:t>ь</w:t>
      </w:r>
      <w:r w:rsidRPr="00B44E00">
        <w:rPr>
          <w:rFonts w:ascii="Times New Roman" w:hAnsi="Times New Roman" w:cs="Times New Roman"/>
          <w:sz w:val="28"/>
          <w:szCs w:val="28"/>
        </w:rPr>
        <w:t xml:space="preserve"> тему текста.</w:t>
      </w:r>
    </w:p>
    <w:p w:rsidR="002B7BA7" w:rsidRPr="00B44E00" w:rsidRDefault="002B7BA7" w:rsidP="00173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E00">
        <w:rPr>
          <w:rFonts w:ascii="Times New Roman" w:hAnsi="Times New Roman" w:cs="Times New Roman"/>
          <w:sz w:val="28"/>
          <w:szCs w:val="28"/>
        </w:rPr>
        <w:t>Определит</w:t>
      </w:r>
      <w:r w:rsidR="00173401">
        <w:rPr>
          <w:rFonts w:ascii="Times New Roman" w:hAnsi="Times New Roman" w:cs="Times New Roman"/>
          <w:sz w:val="28"/>
          <w:szCs w:val="28"/>
        </w:rPr>
        <w:t>ь</w:t>
      </w:r>
      <w:r w:rsidRPr="00B44E00">
        <w:rPr>
          <w:rFonts w:ascii="Times New Roman" w:hAnsi="Times New Roman" w:cs="Times New Roman"/>
          <w:sz w:val="28"/>
          <w:szCs w:val="28"/>
        </w:rPr>
        <w:t xml:space="preserve"> основную мысль текста.</w:t>
      </w:r>
    </w:p>
    <w:p w:rsidR="002B7BA7" w:rsidRPr="00B44E00" w:rsidRDefault="002B7BA7" w:rsidP="00173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E00">
        <w:rPr>
          <w:rFonts w:ascii="Times New Roman" w:hAnsi="Times New Roman" w:cs="Times New Roman"/>
          <w:sz w:val="28"/>
          <w:szCs w:val="28"/>
        </w:rPr>
        <w:t>Определит</w:t>
      </w:r>
      <w:r w:rsidR="00173401">
        <w:rPr>
          <w:rFonts w:ascii="Times New Roman" w:hAnsi="Times New Roman" w:cs="Times New Roman"/>
          <w:sz w:val="28"/>
          <w:szCs w:val="28"/>
        </w:rPr>
        <w:t>ь</w:t>
      </w:r>
      <w:r w:rsidRPr="00B44E00">
        <w:rPr>
          <w:rFonts w:ascii="Times New Roman" w:hAnsi="Times New Roman" w:cs="Times New Roman"/>
          <w:sz w:val="28"/>
          <w:szCs w:val="28"/>
        </w:rPr>
        <w:t>, сколько частей в тексте. Состав</w:t>
      </w:r>
      <w:r w:rsidR="00173401">
        <w:rPr>
          <w:rFonts w:ascii="Times New Roman" w:hAnsi="Times New Roman" w:cs="Times New Roman"/>
          <w:sz w:val="28"/>
          <w:szCs w:val="28"/>
        </w:rPr>
        <w:t>ить план текста. Найти</w:t>
      </w:r>
      <w:r w:rsidRPr="00B44E00">
        <w:rPr>
          <w:rFonts w:ascii="Times New Roman" w:hAnsi="Times New Roman" w:cs="Times New Roman"/>
          <w:sz w:val="28"/>
          <w:szCs w:val="28"/>
        </w:rPr>
        <w:t xml:space="preserve"> в каждой части опорные слова, словосочетания.</w:t>
      </w:r>
    </w:p>
    <w:p w:rsidR="002B7BA7" w:rsidRPr="00B44E00" w:rsidRDefault="002B7BA7" w:rsidP="00173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E00">
        <w:rPr>
          <w:rFonts w:ascii="Times New Roman" w:hAnsi="Times New Roman" w:cs="Times New Roman"/>
          <w:sz w:val="28"/>
          <w:szCs w:val="28"/>
        </w:rPr>
        <w:t>Ещё раз внимательно прочита</w:t>
      </w:r>
      <w:r w:rsidR="00173401">
        <w:rPr>
          <w:rFonts w:ascii="Times New Roman" w:hAnsi="Times New Roman" w:cs="Times New Roman"/>
          <w:sz w:val="28"/>
          <w:szCs w:val="28"/>
        </w:rPr>
        <w:t>ть</w:t>
      </w:r>
      <w:r w:rsidRPr="00B44E00">
        <w:rPr>
          <w:rFonts w:ascii="Times New Roman" w:hAnsi="Times New Roman" w:cs="Times New Roman"/>
          <w:sz w:val="28"/>
          <w:szCs w:val="28"/>
        </w:rPr>
        <w:t xml:space="preserve"> текст. Обратит</w:t>
      </w:r>
      <w:r w:rsidR="00173401">
        <w:rPr>
          <w:rFonts w:ascii="Times New Roman" w:hAnsi="Times New Roman" w:cs="Times New Roman"/>
          <w:sz w:val="28"/>
          <w:szCs w:val="28"/>
        </w:rPr>
        <w:t>ь</w:t>
      </w:r>
      <w:r w:rsidRPr="00B44E00">
        <w:rPr>
          <w:rFonts w:ascii="Times New Roman" w:hAnsi="Times New Roman" w:cs="Times New Roman"/>
          <w:sz w:val="28"/>
          <w:szCs w:val="28"/>
        </w:rPr>
        <w:t xml:space="preserve"> внимание на структуру и оформление предложений, постановку знаков препинания, на употребл</w:t>
      </w:r>
      <w:r w:rsidR="00173401">
        <w:rPr>
          <w:rFonts w:ascii="Times New Roman" w:hAnsi="Times New Roman" w:cs="Times New Roman"/>
          <w:sz w:val="28"/>
          <w:szCs w:val="28"/>
        </w:rPr>
        <w:t>ение слов и словосочетаний. Найти</w:t>
      </w:r>
      <w:r w:rsidRPr="00B44E00">
        <w:rPr>
          <w:rFonts w:ascii="Times New Roman" w:hAnsi="Times New Roman" w:cs="Times New Roman"/>
          <w:sz w:val="28"/>
          <w:szCs w:val="28"/>
        </w:rPr>
        <w:t xml:space="preserve"> слова с изученными орфограммами, подумат</w:t>
      </w:r>
      <w:r w:rsidR="00173401">
        <w:rPr>
          <w:rFonts w:ascii="Times New Roman" w:hAnsi="Times New Roman" w:cs="Times New Roman"/>
          <w:sz w:val="28"/>
          <w:szCs w:val="28"/>
        </w:rPr>
        <w:t>ь</w:t>
      </w:r>
      <w:r w:rsidRPr="00B44E00">
        <w:rPr>
          <w:rFonts w:ascii="Times New Roman" w:hAnsi="Times New Roman" w:cs="Times New Roman"/>
          <w:sz w:val="28"/>
          <w:szCs w:val="28"/>
        </w:rPr>
        <w:t>, как объяснить их написание.</w:t>
      </w:r>
    </w:p>
    <w:p w:rsidR="002B7BA7" w:rsidRPr="00B44E00" w:rsidRDefault="002B7BA7" w:rsidP="00173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E00">
        <w:rPr>
          <w:rFonts w:ascii="Times New Roman" w:hAnsi="Times New Roman" w:cs="Times New Roman"/>
          <w:sz w:val="28"/>
          <w:szCs w:val="28"/>
        </w:rPr>
        <w:t>Проговорит</w:t>
      </w:r>
      <w:r w:rsidR="00173401">
        <w:rPr>
          <w:rFonts w:ascii="Times New Roman" w:hAnsi="Times New Roman" w:cs="Times New Roman"/>
          <w:sz w:val="28"/>
          <w:szCs w:val="28"/>
        </w:rPr>
        <w:t>ь</w:t>
      </w:r>
      <w:r w:rsidRPr="00B44E00">
        <w:rPr>
          <w:rFonts w:ascii="Times New Roman" w:hAnsi="Times New Roman" w:cs="Times New Roman"/>
          <w:sz w:val="28"/>
          <w:szCs w:val="28"/>
        </w:rPr>
        <w:t xml:space="preserve"> по слогам трудные слова, запоминая их написание.</w:t>
      </w:r>
    </w:p>
    <w:p w:rsidR="002B7BA7" w:rsidRPr="00B44E00" w:rsidRDefault="002B7BA7" w:rsidP="00173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E00">
        <w:rPr>
          <w:rFonts w:ascii="Times New Roman" w:hAnsi="Times New Roman" w:cs="Times New Roman"/>
          <w:sz w:val="28"/>
          <w:szCs w:val="28"/>
        </w:rPr>
        <w:t>Ещё раз внимательно прочита</w:t>
      </w:r>
      <w:r w:rsidR="00173401">
        <w:rPr>
          <w:rFonts w:ascii="Times New Roman" w:hAnsi="Times New Roman" w:cs="Times New Roman"/>
          <w:sz w:val="28"/>
          <w:szCs w:val="28"/>
        </w:rPr>
        <w:t>ть</w:t>
      </w:r>
      <w:r w:rsidRPr="00B44E00">
        <w:rPr>
          <w:rFonts w:ascii="Times New Roman" w:hAnsi="Times New Roman" w:cs="Times New Roman"/>
          <w:sz w:val="28"/>
          <w:szCs w:val="28"/>
        </w:rPr>
        <w:t xml:space="preserve"> текст. Мысленно его переска</w:t>
      </w:r>
      <w:r w:rsidR="00173401">
        <w:rPr>
          <w:rFonts w:ascii="Times New Roman" w:hAnsi="Times New Roman" w:cs="Times New Roman"/>
          <w:sz w:val="28"/>
          <w:szCs w:val="28"/>
        </w:rPr>
        <w:t>зать</w:t>
      </w:r>
      <w:r w:rsidRPr="00B44E00">
        <w:rPr>
          <w:rFonts w:ascii="Times New Roman" w:hAnsi="Times New Roman" w:cs="Times New Roman"/>
          <w:sz w:val="28"/>
          <w:szCs w:val="28"/>
        </w:rPr>
        <w:t>. Закр</w:t>
      </w:r>
      <w:r w:rsidR="00173401">
        <w:rPr>
          <w:rFonts w:ascii="Times New Roman" w:hAnsi="Times New Roman" w:cs="Times New Roman"/>
          <w:sz w:val="28"/>
          <w:szCs w:val="28"/>
        </w:rPr>
        <w:t>ыть</w:t>
      </w:r>
      <w:r w:rsidRPr="00B44E00">
        <w:rPr>
          <w:rFonts w:ascii="Times New Roman" w:hAnsi="Times New Roman" w:cs="Times New Roman"/>
          <w:sz w:val="28"/>
          <w:szCs w:val="28"/>
        </w:rPr>
        <w:t xml:space="preserve"> книгу и напи</w:t>
      </w:r>
      <w:r w:rsidR="00173401">
        <w:rPr>
          <w:rFonts w:ascii="Times New Roman" w:hAnsi="Times New Roman" w:cs="Times New Roman"/>
          <w:sz w:val="28"/>
          <w:szCs w:val="28"/>
        </w:rPr>
        <w:t>сать</w:t>
      </w:r>
      <w:r w:rsidRPr="00B44E00">
        <w:rPr>
          <w:rFonts w:ascii="Times New Roman" w:hAnsi="Times New Roman" w:cs="Times New Roman"/>
          <w:sz w:val="28"/>
          <w:szCs w:val="28"/>
        </w:rPr>
        <w:t xml:space="preserve"> изложение.</w:t>
      </w:r>
    </w:p>
    <w:p w:rsidR="002B7BA7" w:rsidRPr="00B44E00" w:rsidRDefault="002B7BA7" w:rsidP="001734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E00">
        <w:rPr>
          <w:rFonts w:ascii="Times New Roman" w:hAnsi="Times New Roman" w:cs="Times New Roman"/>
          <w:sz w:val="28"/>
          <w:szCs w:val="28"/>
        </w:rPr>
        <w:t>Провер</w:t>
      </w:r>
      <w:r w:rsidR="00173401">
        <w:rPr>
          <w:rFonts w:ascii="Times New Roman" w:hAnsi="Times New Roman" w:cs="Times New Roman"/>
          <w:sz w:val="28"/>
          <w:szCs w:val="28"/>
        </w:rPr>
        <w:t>и</w:t>
      </w:r>
      <w:r w:rsidRPr="00B44E00">
        <w:rPr>
          <w:rFonts w:ascii="Times New Roman" w:hAnsi="Times New Roman" w:cs="Times New Roman"/>
          <w:sz w:val="28"/>
          <w:szCs w:val="28"/>
        </w:rPr>
        <w:t>т</w:t>
      </w:r>
      <w:r w:rsidR="00173401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Pr="00B44E00">
        <w:rPr>
          <w:rFonts w:ascii="Times New Roman" w:hAnsi="Times New Roman" w:cs="Times New Roman"/>
          <w:sz w:val="28"/>
          <w:szCs w:val="28"/>
        </w:rPr>
        <w:t xml:space="preserve"> себя.</w:t>
      </w:r>
    </w:p>
    <w:p w:rsidR="005B0AD1" w:rsidRPr="00B44E00" w:rsidRDefault="005B0AD1" w:rsidP="00B44E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316" w:rsidRPr="00B44E00" w:rsidRDefault="004F3316" w:rsidP="004F331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44E00">
        <w:rPr>
          <w:rFonts w:ascii="Times New Roman" w:hAnsi="Times New Roman" w:cs="Times New Roman"/>
          <w:i/>
          <w:sz w:val="28"/>
          <w:szCs w:val="28"/>
        </w:rPr>
        <w:t>Критерии оценки:</w:t>
      </w:r>
    </w:p>
    <w:p w:rsidR="004F3316" w:rsidRPr="00B44E00" w:rsidRDefault="004F3316" w:rsidP="004F331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E00">
        <w:rPr>
          <w:rFonts w:ascii="Times New Roman" w:hAnsi="Times New Roman" w:cs="Times New Roman"/>
          <w:sz w:val="28"/>
          <w:szCs w:val="28"/>
        </w:rPr>
        <w:t>«5» ставится, если изложение полностью соответствует теме (тексту); вместе с тем может быть допущено не более 1 ошибки по содержанию, 1 стилистической, 1 орфографической, 1-2 специфических (лексико-грамматических) ошибок.</w:t>
      </w:r>
    </w:p>
    <w:p w:rsidR="005B0AD1" w:rsidRPr="00B44E00" w:rsidRDefault="005B0AD1" w:rsidP="004F331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E00">
        <w:rPr>
          <w:rFonts w:ascii="Times New Roman" w:hAnsi="Times New Roman" w:cs="Times New Roman"/>
          <w:sz w:val="28"/>
          <w:szCs w:val="28"/>
        </w:rPr>
        <w:t>«4» ставится, если изложение в основном соответствует теме (тексту); может быть допущено не более 2 ошибок по содержанию, 2 стилистических, 2-3 орфографических, 2-3 специфических ошибок.</w:t>
      </w:r>
    </w:p>
    <w:p w:rsidR="005B0AD1" w:rsidRPr="00B44E00" w:rsidRDefault="005B0AD1" w:rsidP="004F331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E00">
        <w:rPr>
          <w:rFonts w:ascii="Times New Roman" w:hAnsi="Times New Roman" w:cs="Times New Roman"/>
          <w:sz w:val="28"/>
          <w:szCs w:val="28"/>
        </w:rPr>
        <w:t>«3» ставится, если изложение недостаточно полно и точно отражает тему; может быть допущено не более 3-4  ошибок по содержанию, 3-4 стилистических, 4-6 орфографических, 3-4 специфических ошибок.</w:t>
      </w:r>
    </w:p>
    <w:p w:rsidR="005B0AD1" w:rsidRPr="00B44E00" w:rsidRDefault="005B0AD1" w:rsidP="004F3316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E00">
        <w:rPr>
          <w:rFonts w:ascii="Times New Roman" w:hAnsi="Times New Roman" w:cs="Times New Roman"/>
          <w:sz w:val="28"/>
          <w:szCs w:val="28"/>
        </w:rPr>
        <w:lastRenderedPageBreak/>
        <w:t>«2» ставится, если изложение не соответствует теме (пропущены или искажены важные события, главные части); допущено более 4 ошибок по содержанию, 7-9 орфографических, 5-7 специфических ошибок.</w:t>
      </w:r>
    </w:p>
    <w:p w:rsidR="00772E6F" w:rsidRPr="00772E6F" w:rsidRDefault="00772E6F"/>
    <w:sectPr w:rsidR="00772E6F" w:rsidRPr="0077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E497A"/>
    <w:multiLevelType w:val="hybridMultilevel"/>
    <w:tmpl w:val="850E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8B"/>
    <w:rsid w:val="00173401"/>
    <w:rsid w:val="002B7BA7"/>
    <w:rsid w:val="004F3316"/>
    <w:rsid w:val="00582C8A"/>
    <w:rsid w:val="005B0AD1"/>
    <w:rsid w:val="00704FC8"/>
    <w:rsid w:val="00772E6F"/>
    <w:rsid w:val="00B44E00"/>
    <w:rsid w:val="00BD57D9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4BF33-B609-4917-A7D7-1A790CC3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Учитель</cp:lastModifiedBy>
  <cp:revision>8</cp:revision>
  <dcterms:created xsi:type="dcterms:W3CDTF">2019-03-29T16:20:00Z</dcterms:created>
  <dcterms:modified xsi:type="dcterms:W3CDTF">2019-11-13T13:01:00Z</dcterms:modified>
</cp:coreProperties>
</file>