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72" w:rsidRDefault="00321472" w:rsidP="00321472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внеурочной деятельности </w:t>
      </w:r>
      <w:r w:rsidR="001D398C">
        <w:rPr>
          <w:rFonts w:ascii="Times New Roman" w:hAnsi="Times New Roman" w:cs="Times New Roman"/>
          <w:sz w:val="32"/>
        </w:rPr>
        <w:t>коррекционного</w:t>
      </w:r>
      <w:r w:rsidR="001D398C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курса коррекционно-развивающей области:                </w:t>
      </w:r>
    </w:p>
    <w:p w:rsidR="00321472" w:rsidRPr="00321472" w:rsidRDefault="00321472" w:rsidP="00321472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Pr="00E66C99">
        <w:rPr>
          <w:rFonts w:ascii="Times New Roman" w:hAnsi="Times New Roman" w:cs="Times New Roman"/>
          <w:b/>
          <w:sz w:val="32"/>
        </w:rPr>
        <w:t>Познаю себя и мир</w:t>
      </w:r>
      <w:r>
        <w:rPr>
          <w:rFonts w:ascii="Times New Roman" w:hAnsi="Times New Roman" w:cs="Times New Roman"/>
          <w:b/>
          <w:sz w:val="32"/>
        </w:rPr>
        <w:t>»</w:t>
      </w:r>
      <w:r w:rsidRPr="00B45C98">
        <w:rPr>
          <w:rFonts w:ascii="Times New Roman" w:hAnsi="Times New Roman" w:cs="Times New Roman"/>
          <w:b/>
          <w:sz w:val="32"/>
        </w:rPr>
        <w:t xml:space="preserve"> (</w:t>
      </w:r>
      <w:r w:rsidR="006B4193">
        <w:rPr>
          <w:rFonts w:ascii="Times New Roman" w:hAnsi="Times New Roman" w:cs="Times New Roman"/>
          <w:b/>
          <w:sz w:val="32"/>
        </w:rPr>
        <w:t>под</w:t>
      </w:r>
      <w:r w:rsidRPr="00E66C99">
        <w:rPr>
          <w:rFonts w:ascii="Times New Roman" w:hAnsi="Times New Roman" w:cs="Times New Roman"/>
          <w:b/>
          <w:sz w:val="32"/>
        </w:rPr>
        <w:t>групповые</w:t>
      </w:r>
      <w:r w:rsidRPr="0050559E">
        <w:rPr>
          <w:rFonts w:ascii="Times New Roman" w:hAnsi="Times New Roman" w:cs="Times New Roman"/>
          <w:b/>
          <w:sz w:val="32"/>
        </w:rPr>
        <w:t xml:space="preserve"> занятия</w:t>
      </w:r>
      <w:r w:rsidRPr="00B45C98">
        <w:rPr>
          <w:rFonts w:ascii="Times New Roman" w:hAnsi="Times New Roman" w:cs="Times New Roman"/>
          <w:b/>
          <w:sz w:val="32"/>
        </w:rPr>
        <w:t>)</w:t>
      </w:r>
    </w:p>
    <w:tbl>
      <w:tblPr>
        <w:tblStyle w:val="a4"/>
        <w:tblW w:w="99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81"/>
        <w:gridCol w:w="7583"/>
      </w:tblGrid>
      <w:tr w:rsidR="000C113E" w:rsidRPr="000548DD" w:rsidTr="000C11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F41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3E" w:rsidRPr="000548DD" w:rsidRDefault="00321472" w:rsidP="00F41A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4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«Познаю себя и мир» (</w:t>
            </w:r>
            <w:r w:rsidR="006B4193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</w:t>
            </w:r>
            <w:r w:rsidRPr="003214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групповые занятия)</w:t>
            </w:r>
          </w:p>
        </w:tc>
      </w:tr>
      <w:tr w:rsidR="000C113E" w:rsidRPr="000548DD" w:rsidTr="000C11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3E" w:rsidRPr="000548DD" w:rsidRDefault="000C113E" w:rsidP="00F41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3E" w:rsidRPr="000548DD" w:rsidRDefault="000C113E" w:rsidP="00F41AF4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0548D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Адаптированная</w:t>
            </w:r>
            <w:r w:rsidRPr="000548D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основная общеобразовательная программа начального общего образования (ФГОС НОО ОВЗ)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слабослышащих и позднооглохших</w:t>
            </w:r>
            <w:r w:rsidRPr="000548D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обучающихся</w:t>
            </w:r>
            <w:r w:rsidR="00D1422C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</w:t>
            </w:r>
            <w:r w:rsidRPr="000548D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(вариант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  <w:r w:rsidRPr="000548D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.2)</w:t>
            </w:r>
          </w:p>
        </w:tc>
      </w:tr>
      <w:tr w:rsidR="000C113E" w:rsidRPr="000548DD" w:rsidTr="000C11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F41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F41A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</w:t>
            </w:r>
            <w:r w:rsidR="00611D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1в, </w:t>
            </w:r>
            <w:r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б, 2в</w:t>
            </w:r>
            <w:r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E0F2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611DB6">
              <w:rPr>
                <w:rFonts w:ascii="Times New Roman" w:hAnsi="Times New Roman" w:cs="Times New Roman"/>
                <w:b/>
                <w:sz w:val="24"/>
                <w:szCs w:val="24"/>
              </w:rPr>
              <w:t>, 3в,</w:t>
            </w:r>
            <w:r w:rsidR="00D1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DB6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  <w:r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113E" w:rsidRPr="000548DD" w:rsidTr="000C11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3E" w:rsidRPr="000548DD" w:rsidRDefault="000C113E" w:rsidP="00F41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3E" w:rsidRPr="000548DD" w:rsidRDefault="000C113E" w:rsidP="00F41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Слабослышащим </w:t>
            </w: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321472">
              <w:rPr>
                <w:rFonts w:ascii="Times New Roman" w:hAnsi="Times New Roman" w:cs="Times New Roman"/>
                <w:sz w:val="24"/>
                <w:szCs w:val="24"/>
              </w:rPr>
              <w:t xml:space="preserve"> с глубоким недоразвитием речи</w:t>
            </w:r>
          </w:p>
        </w:tc>
      </w:tr>
      <w:tr w:rsidR="000C113E" w:rsidRPr="000548DD" w:rsidTr="000C11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F41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D1422C">
            <w:pPr>
              <w:pStyle w:val="a5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8DD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курсу внеурочной деятельности </w:t>
            </w:r>
            <w:r w:rsidRPr="000548DD">
              <w:rPr>
                <w:rFonts w:ascii="Times New Roman" w:hAnsi="Times New Roman"/>
                <w:b/>
                <w:sz w:val="24"/>
                <w:szCs w:val="24"/>
              </w:rPr>
              <w:t>«Познаю себя и мир»</w:t>
            </w:r>
            <w:r w:rsidRPr="000548D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>слабослышащих</w:t>
            </w:r>
            <w:r w:rsidRPr="000548DD">
              <w:rPr>
                <w:rFonts w:ascii="Times New Roman" w:hAnsi="Times New Roman"/>
                <w:sz w:val="24"/>
                <w:szCs w:val="24"/>
              </w:rPr>
              <w:t xml:space="preserve">  обучающихся  составлена в соответствии с ФГОС НОО ОВЗ, утверждённым приказом Министерства образования и науки Российской Федерации от 19.12.2014 №1598, </w:t>
            </w:r>
            <w:r w:rsidR="00611DB6">
              <w:rPr>
                <w:rFonts w:ascii="Times New Roman" w:hAnsi="Times New Roman"/>
                <w:sz w:val="24"/>
                <w:szCs w:val="24"/>
              </w:rPr>
              <w:t xml:space="preserve">с ФАОП НОО </w:t>
            </w:r>
            <w:r w:rsidR="00611DB6"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D142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0C113E" w:rsidRPr="000548DD" w:rsidTr="000C11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F41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F41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Учебников и учебных пособий по программе, которые входили бы в федеральный перечень рекомендуемой литературы, нет.</w:t>
            </w:r>
          </w:p>
          <w:p w:rsidR="000C113E" w:rsidRPr="000548DD" w:rsidRDefault="000C113E" w:rsidP="000C113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Аржакаева</w:t>
            </w:r>
            <w:proofErr w:type="spellEnd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Вачков</w:t>
            </w:r>
            <w:proofErr w:type="spellEnd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обучения). Под ред. И.В. </w:t>
            </w:r>
            <w:proofErr w:type="spell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Вачкова</w:t>
            </w:r>
            <w:proofErr w:type="spellEnd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. М.;2003г.</w:t>
            </w:r>
          </w:p>
          <w:p w:rsidR="000C113E" w:rsidRPr="000548DD" w:rsidRDefault="000C113E" w:rsidP="000C113E">
            <w:pPr>
              <w:pStyle w:val="a9"/>
              <w:numPr>
                <w:ilvl w:val="0"/>
                <w:numId w:val="1"/>
              </w:numPr>
              <w:suppressAutoHyphens w:val="0"/>
              <w:spacing w:before="100" w:beforeAutospacing="1" w:after="0"/>
              <w:ind w:right="74"/>
            </w:pPr>
            <w:proofErr w:type="spellStart"/>
            <w:r w:rsidRPr="000548DD">
              <w:t>Аржакаева</w:t>
            </w:r>
            <w:proofErr w:type="spellEnd"/>
            <w:r w:rsidRPr="000548DD">
              <w:t xml:space="preserve"> Т.А., </w:t>
            </w:r>
            <w:proofErr w:type="spellStart"/>
            <w:r w:rsidRPr="000548DD">
              <w:t>Вачков</w:t>
            </w:r>
            <w:proofErr w:type="spellEnd"/>
            <w:r w:rsidRPr="000548DD">
              <w:t xml:space="preserve"> И.В., Попова А.Х. Психологическая азбука. Начальная школа (второй год обучения). Под ред. И.В. </w:t>
            </w:r>
            <w:proofErr w:type="spellStart"/>
            <w:r w:rsidRPr="000548DD">
              <w:t>Вачкова</w:t>
            </w:r>
            <w:proofErr w:type="spellEnd"/>
            <w:r w:rsidRPr="000548DD">
              <w:t>. М.;2004г.</w:t>
            </w:r>
          </w:p>
          <w:p w:rsidR="000C113E" w:rsidRPr="000548DD" w:rsidRDefault="000C113E" w:rsidP="000C113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Козлова О.Н., </w:t>
            </w:r>
            <w:proofErr w:type="spell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Курдвановская</w:t>
            </w:r>
            <w:proofErr w:type="spellEnd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Н.В., Опарина С.А. и др. Коррекционно-развивающая программа для детей младшего школьного возраста с множественными проблемами в развитии (на примере специальной коррекционной общеобразовательной школы 1-2 вида) </w:t>
            </w:r>
            <w:r w:rsidRPr="00054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// Коррекционная педагогика. 2006. - № 5. – С. 40-55.</w:t>
            </w:r>
          </w:p>
          <w:p w:rsidR="000C113E" w:rsidRPr="000548DD" w:rsidRDefault="000C113E" w:rsidP="000C113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Коррекция сенсорного и интеллектуального развития младших школьников с нарушением слуха. Учебно-методическое пособие. / Под ред. </w:t>
            </w:r>
            <w:proofErr w:type="spellStart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И.А.Михаленковой</w:t>
            </w:r>
            <w:proofErr w:type="spellEnd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. </w:t>
            </w:r>
            <w:proofErr w:type="spellStart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Спб</w:t>
            </w:r>
            <w:proofErr w:type="spellEnd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., 2003.</w:t>
            </w:r>
          </w:p>
          <w:p w:rsidR="000C113E" w:rsidRPr="000548DD" w:rsidRDefault="000C113E" w:rsidP="000C113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proofErr w:type="spellStart"/>
            <w:r w:rsidRPr="000548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Метиева</w:t>
            </w:r>
            <w:proofErr w:type="spellEnd"/>
            <w:r w:rsidRPr="000548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Л.А. Развитие сенсорной сферы детей: пособие для учителей специальных  </w:t>
            </w:r>
            <w:proofErr w:type="spellStart"/>
            <w:r w:rsidRPr="000548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специальных</w:t>
            </w:r>
            <w:proofErr w:type="spellEnd"/>
            <w:r w:rsidRPr="000548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(коррекционных) образовательных учреждений </w:t>
            </w:r>
            <w:r w:rsidRPr="000548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05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вида/ Л.А. </w:t>
            </w:r>
            <w:proofErr w:type="spellStart"/>
            <w:r w:rsidRPr="000548DD">
              <w:rPr>
                <w:rFonts w:ascii="Times New Roman" w:hAnsi="Times New Roman" w:cs="Times New Roman"/>
                <w:bCs/>
                <w:sz w:val="24"/>
                <w:szCs w:val="24"/>
              </w:rPr>
              <w:t>Метиева</w:t>
            </w:r>
            <w:proofErr w:type="spellEnd"/>
            <w:r w:rsidRPr="000548DD">
              <w:rPr>
                <w:rFonts w:ascii="Times New Roman" w:hAnsi="Times New Roman" w:cs="Times New Roman"/>
                <w:bCs/>
                <w:sz w:val="24"/>
                <w:szCs w:val="24"/>
              </w:rPr>
              <w:t>, Э.Я. Удалова. – М., 2009.</w:t>
            </w:r>
          </w:p>
          <w:p w:rsidR="000C113E" w:rsidRPr="000548DD" w:rsidRDefault="000C113E" w:rsidP="000C113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Речицкая</w:t>
            </w:r>
            <w:proofErr w:type="spellEnd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Е.Г. Развитие младших школьников с нарушенным слухом в процессе внеклассной работы: пособие для учителя-дефектолога. М., 2005.</w:t>
            </w:r>
          </w:p>
          <w:p w:rsidR="000C113E" w:rsidRPr="000548DD" w:rsidRDefault="000C113E" w:rsidP="000C113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Речицкая</w:t>
            </w:r>
            <w:proofErr w:type="spellEnd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Е.Г., </w:t>
            </w:r>
            <w:proofErr w:type="spellStart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Пархалина</w:t>
            </w:r>
            <w:proofErr w:type="spellEnd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Е.В. Готовность слабослышащих дошкольников к обучению в школе. М., 2000.</w:t>
            </w:r>
          </w:p>
          <w:p w:rsidR="000C113E" w:rsidRPr="000548DD" w:rsidRDefault="000C113E" w:rsidP="000C113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Т.Г. </w:t>
            </w:r>
            <w:proofErr w:type="spell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Сурдопсихология</w:t>
            </w:r>
            <w:proofErr w:type="spellEnd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. М., 2002.</w:t>
            </w:r>
          </w:p>
        </w:tc>
      </w:tr>
      <w:tr w:rsidR="000C113E" w:rsidRPr="000548DD" w:rsidTr="000C11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F41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F41A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саморегуляции, формирование учебной мотивации.</w:t>
            </w:r>
          </w:p>
          <w:p w:rsidR="000C113E" w:rsidRPr="000548DD" w:rsidRDefault="000C113E" w:rsidP="00F41A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13E" w:rsidRPr="000548DD" w:rsidTr="000C11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3E" w:rsidRPr="000548DD" w:rsidRDefault="000C113E" w:rsidP="00F41AF4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Учет специальных образовательных потребностей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слабослышащих</w:t>
            </w: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F41AF4">
            <w:pPr>
              <w:pStyle w:val="a9"/>
              <w:spacing w:before="0" w:after="0"/>
              <w:ind w:firstLine="708"/>
              <w:jc w:val="both"/>
            </w:pPr>
            <w:r w:rsidRPr="000548DD">
              <w:rPr>
                <w:b/>
              </w:rPr>
              <w:t>Коррекционная направленность</w:t>
            </w:r>
            <w:r w:rsidRPr="000548DD">
              <w:t xml:space="preserve"> программы обеспечивается реализацией целей и задач, обусловленных особенностями контингента </w:t>
            </w:r>
            <w:r>
              <w:rPr>
                <w:rFonts w:eastAsia="Arial Unicode MS"/>
                <w:color w:val="00000A"/>
                <w:kern w:val="1"/>
                <w:lang w:eastAsia="en-US"/>
              </w:rPr>
              <w:t>слабослышащих</w:t>
            </w:r>
            <w:r w:rsidRPr="000548DD">
              <w:t xml:space="preserve"> обучающихся. </w:t>
            </w:r>
          </w:p>
          <w:p w:rsidR="000C113E" w:rsidRPr="000548DD" w:rsidRDefault="000C113E" w:rsidP="000C11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особыми образовательными потребностями определяются </w:t>
            </w:r>
            <w:r w:rsidRPr="00054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задачи курса:</w:t>
            </w:r>
          </w:p>
          <w:p w:rsidR="000C113E" w:rsidRPr="000548DD" w:rsidRDefault="000C113E" w:rsidP="000C113E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формирование осознанной саморегуляции познавательной деятельности и поведения – способности к самостоятельной организации собственной деятельности;</w:t>
            </w:r>
          </w:p>
          <w:p w:rsidR="000C113E" w:rsidRPr="000548DD" w:rsidRDefault="000C113E" w:rsidP="000C113E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      </w:r>
          </w:p>
          <w:p w:rsidR="000C113E" w:rsidRPr="000548DD" w:rsidRDefault="000C113E" w:rsidP="000C113E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      </w:r>
          </w:p>
          <w:p w:rsidR="000C113E" w:rsidRPr="000548DD" w:rsidRDefault="000C113E" w:rsidP="000C113E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 xml:space="preserve">освоение социально одобряемых норм поведения, противодействие закреплению </w:t>
            </w:r>
            <w:proofErr w:type="spellStart"/>
            <w:r w:rsidRPr="000548DD">
              <w:rPr>
                <w:rFonts w:ascii="Times New Roman" w:hAnsi="Times New Roman"/>
              </w:rPr>
              <w:t>дезадаптивных</w:t>
            </w:r>
            <w:proofErr w:type="spellEnd"/>
            <w:r w:rsidRPr="000548DD">
              <w:rPr>
                <w:rFonts w:ascii="Times New Roman" w:hAnsi="Times New Roman"/>
              </w:rPr>
              <w:t xml:space="preserve"> черт и отклонений в формировании личности;</w:t>
            </w:r>
          </w:p>
          <w:p w:rsidR="000C113E" w:rsidRPr="000548DD" w:rsidRDefault="000C113E" w:rsidP="000C113E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компенсация эмоционального неблагополучия, развитие самосознания;</w:t>
            </w:r>
          </w:p>
          <w:p w:rsidR="000C113E" w:rsidRPr="000548DD" w:rsidRDefault="000C113E" w:rsidP="000C113E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освоение и отработка средств коммуникации, приемов конструктивного взаимодействия со сверстниками и взрослыми;</w:t>
            </w:r>
          </w:p>
          <w:p w:rsidR="000C113E" w:rsidRPr="000548DD" w:rsidRDefault="000C113E" w:rsidP="000C113E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содействие становлению сферы жизненной компетенции и преодолению различных дисфункций, а также достижению личностных и метапредметных результатов образования.</w:t>
            </w:r>
          </w:p>
          <w:p w:rsidR="000C113E" w:rsidRPr="000548DD" w:rsidRDefault="000C113E" w:rsidP="00F41AF4">
            <w:pPr>
              <w:pStyle w:val="a3"/>
              <w:ind w:left="714"/>
              <w:rPr>
                <w:rFonts w:ascii="Times New Roman" w:hAnsi="Times New Roman"/>
              </w:rPr>
            </w:pPr>
          </w:p>
        </w:tc>
      </w:tr>
      <w:tr w:rsidR="000C113E" w:rsidRPr="000548DD" w:rsidTr="000C11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F4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548DD" w:rsidRDefault="000C113E" w:rsidP="00F41AF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1. Титульный лист. </w:t>
            </w:r>
          </w:p>
          <w:p w:rsidR="000C113E" w:rsidRPr="000548DD" w:rsidRDefault="000C113E" w:rsidP="00F41AF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0C113E" w:rsidRPr="000548DD" w:rsidRDefault="000C113E" w:rsidP="00F41AF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3. Содержание учебного предмета. </w:t>
            </w:r>
          </w:p>
          <w:p w:rsidR="000C113E" w:rsidRPr="000548DD" w:rsidRDefault="000C113E" w:rsidP="00F41AF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4. Планируемые результаты изучения учебного курса.</w:t>
            </w:r>
          </w:p>
          <w:p w:rsidR="000C113E" w:rsidRPr="000548DD" w:rsidRDefault="000C113E" w:rsidP="00F41AF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5. Учебно-методические средства. Материально-техническое обеспечение образовательного процесса.</w:t>
            </w:r>
          </w:p>
          <w:p w:rsidR="000C113E" w:rsidRPr="000548DD" w:rsidRDefault="000C113E" w:rsidP="00F41AF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6. Календарно-тематическое планирование, включающее количество часов, отводимых на освоение темы, основные виды учебной деятельности обучающихся, речевой материал (для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слабослышащих</w:t>
            </w: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). </w:t>
            </w:r>
          </w:p>
          <w:p w:rsidR="000C113E" w:rsidRPr="000548DD" w:rsidRDefault="000C113E" w:rsidP="00F41AF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  <w:p w:rsidR="000C113E" w:rsidRPr="000548DD" w:rsidRDefault="000C113E" w:rsidP="00F41AF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0C113E" w:rsidRPr="000548DD" w:rsidTr="000C113E">
        <w:trPr>
          <w:trHeight w:val="20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3E" w:rsidRPr="000548DD" w:rsidRDefault="000C113E" w:rsidP="00F4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3E" w:rsidRPr="000C113E" w:rsidRDefault="00321472" w:rsidP="00F41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472">
              <w:rPr>
                <w:rFonts w:ascii="Times New Roman" w:hAnsi="Times New Roman" w:cs="Times New Roman"/>
                <w:sz w:val="24"/>
                <w:szCs w:val="24"/>
              </w:rPr>
              <w:t>На класс отводится 1 час в неделю. Количество часов в год, исходя из 33 (в первых классах) или 34 учебных недель, рассчитывается по формуле – 33 (34) X 1 = 33 (34) ч.</w:t>
            </w:r>
          </w:p>
        </w:tc>
      </w:tr>
    </w:tbl>
    <w:p w:rsidR="0016338E" w:rsidRDefault="0016338E" w:rsidP="000C113E"/>
    <w:sectPr w:rsidR="0016338E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3319C"/>
    <w:multiLevelType w:val="hybridMultilevel"/>
    <w:tmpl w:val="EFC8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3E"/>
    <w:rsid w:val="000C113E"/>
    <w:rsid w:val="0016338E"/>
    <w:rsid w:val="001D398C"/>
    <w:rsid w:val="00321472"/>
    <w:rsid w:val="003F55DC"/>
    <w:rsid w:val="00611DB6"/>
    <w:rsid w:val="006B4193"/>
    <w:rsid w:val="009E0F29"/>
    <w:rsid w:val="00A950C2"/>
    <w:rsid w:val="00D1422C"/>
    <w:rsid w:val="00D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D58DF-9778-4713-8DBB-D4E5A259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1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3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a4">
    <w:name w:val="Table Grid"/>
    <w:basedOn w:val="a1"/>
    <w:uiPriority w:val="59"/>
    <w:rsid w:val="000C11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0C113E"/>
    <w:pPr>
      <w:spacing w:after="120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0C113E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0C11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C113E"/>
    <w:rPr>
      <w:rFonts w:eastAsiaTheme="minorEastAsia"/>
      <w:lang w:eastAsia="ru-RU"/>
    </w:rPr>
  </w:style>
  <w:style w:type="paragraph" w:styleId="a9">
    <w:name w:val="Normal (Web)"/>
    <w:basedOn w:val="a"/>
    <w:uiPriority w:val="99"/>
    <w:rsid w:val="000C11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</dc:creator>
  <cp:keywords/>
  <dc:description/>
  <cp:lastModifiedBy>KAB-201</cp:lastModifiedBy>
  <cp:revision>12</cp:revision>
  <dcterms:created xsi:type="dcterms:W3CDTF">2022-06-14T16:12:00Z</dcterms:created>
  <dcterms:modified xsi:type="dcterms:W3CDTF">2023-09-14T13:40:00Z</dcterms:modified>
</cp:coreProperties>
</file>