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9538" w14:textId="77777777" w:rsidR="009F4A2E" w:rsidRPr="00B67FFE" w:rsidRDefault="009F4A2E" w:rsidP="009F4A2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математика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9F4A2E" w14:paraId="0E64B4B0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0D3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05AD" w14:textId="77777777" w:rsidR="009F4A2E" w:rsidRDefault="009F4A2E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9F4A2E" w14:paraId="7712F081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A8F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9C0" w14:textId="77777777" w:rsidR="009F4A2E" w:rsidRPr="00E8048A" w:rsidRDefault="009F4A2E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слабослышащих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2.2.2).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F4A2E" w14:paraId="6DB913F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930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7E2" w14:textId="77777777" w:rsidR="009F4A2E" w:rsidRDefault="009F4A2E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6 классы (6в)</w:t>
            </w:r>
          </w:p>
        </w:tc>
      </w:tr>
      <w:tr w:rsidR="009F4A2E" w14:paraId="2A679048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BDD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E5A" w14:textId="77777777" w:rsidR="009F4A2E" w:rsidRDefault="009F4A2E" w:rsidP="003919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9F4A2E" w14:paraId="75D0AC69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EF9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7FA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Слабослышащим  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4A2E" w14:paraId="575112B5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339FE" w14:textId="77777777" w:rsidR="009F4A2E" w:rsidRPr="0072706A" w:rsidRDefault="009F4A2E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4BD3C" w14:textId="77777777" w:rsidR="009F4A2E" w:rsidRPr="001E61AF" w:rsidRDefault="009F4A2E" w:rsidP="00391949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Учебники для общеобразовательных школ:</w:t>
            </w:r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Е.А. </w:t>
            </w:r>
            <w:proofErr w:type="spellStart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Бунимович</w:t>
            </w:r>
            <w:proofErr w:type="spellEnd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Г.В.Дорофеев</w:t>
            </w:r>
            <w:proofErr w:type="spellEnd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С.Б.Суворова</w:t>
            </w:r>
            <w:proofErr w:type="spellEnd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Л.В.Кузнецова</w:t>
            </w:r>
            <w:proofErr w:type="spellEnd"/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и др. «Математика»,</w:t>
            </w:r>
          </w:p>
          <w:p w14:paraId="2B5C7938" w14:textId="77777777" w:rsidR="009F4A2E" w:rsidRPr="001E61AF" w:rsidRDefault="009F4A2E" w:rsidP="003919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6 класс, Москва, «Просвещение», 2020 год, серия «Сферы».</w:t>
            </w:r>
          </w:p>
          <w:p w14:paraId="15A32BB1" w14:textId="77777777" w:rsidR="009F4A2E" w:rsidRPr="007F4BE2" w:rsidRDefault="009F4A2E" w:rsidP="00391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F0AE" w14:textId="77777777" w:rsidR="009F4A2E" w:rsidRPr="007F4BE2" w:rsidRDefault="009F4A2E" w:rsidP="003919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A2E" w14:paraId="6324D77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9F3D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4E02B" w14:textId="77777777" w:rsidR="009F4A2E" w:rsidRDefault="009F4A2E" w:rsidP="00391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  <w:r w:rsidRPr="00D1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08B8E0" w14:textId="77777777" w:rsidR="009F4A2E" w:rsidRPr="00D11636" w:rsidRDefault="009F4A2E" w:rsidP="009F4A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636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слабослышащими</w:t>
            </w:r>
            <w:r w:rsidRPr="00D11636">
              <w:rPr>
                <w:rFonts w:ascii="Times New Roman" w:hAnsi="Times New Roman"/>
                <w:sz w:val="24"/>
                <w:szCs w:val="24"/>
              </w:rPr>
              <w:t xml:space="preserve">  учащимися</w:t>
            </w:r>
            <w:proofErr w:type="gramEnd"/>
            <w:r w:rsidRPr="00D11636">
              <w:rPr>
                <w:rFonts w:ascii="Times New Roman" w:hAnsi="Times New Roman"/>
                <w:sz w:val="24"/>
                <w:szCs w:val="24"/>
              </w:rPr>
              <w:t xml:space="preserve"> конкретными математическими знаниями, необходимыми для применения в практической  деятельности, для изучения смежных дисциплин, для продолжения образования;         </w:t>
            </w:r>
          </w:p>
          <w:p w14:paraId="59A92863" w14:textId="77777777" w:rsidR="009F4A2E" w:rsidRPr="00D11636" w:rsidRDefault="009F4A2E" w:rsidP="009F4A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497F54F3" w14:textId="77777777" w:rsidR="009F4A2E" w:rsidRPr="007F4BE2" w:rsidRDefault="009F4A2E" w:rsidP="0039194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EAD933" w14:textId="77777777" w:rsidR="009F4A2E" w:rsidRPr="00D11636" w:rsidRDefault="009F4A2E" w:rsidP="00391949">
            <w:pPr>
              <w:pStyle w:val="a4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eastAsia="Times New Roman" w:hAnsi="Times New Roman"/>
                <w:b/>
              </w:rPr>
              <w:t>Задачи</w:t>
            </w:r>
            <w:r w:rsidRPr="007F4BE2">
              <w:rPr>
                <w:rFonts w:ascii="Times New Roman" w:eastAsia="Times New Roman" w:hAnsi="Times New Roman"/>
              </w:rPr>
              <w:t xml:space="preserve"> </w:t>
            </w:r>
            <w:r w:rsidRPr="00D11636">
              <w:rPr>
                <w:rFonts w:ascii="Times New Roman" w:eastAsia="Times New Roman" w:hAnsi="Times New Roman"/>
                <w:b/>
              </w:rPr>
              <w:t>курса:</w:t>
            </w: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14:paraId="309B5B16" w14:textId="77777777" w:rsidR="009F4A2E" w:rsidRPr="00D11636" w:rsidRDefault="009F4A2E" w:rsidP="009F4A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формирование представлений о математике как части общечеловеческой культуры;</w:t>
            </w:r>
          </w:p>
          <w:p w14:paraId="53022180" w14:textId="77777777" w:rsidR="009F4A2E" w:rsidRPr="00D11636" w:rsidRDefault="009F4A2E" w:rsidP="009F4A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воспитание качеств личности, обеспечивающих социальную мобильность и адаптацию, способность принимать самостоятельные решения;</w:t>
            </w:r>
          </w:p>
          <w:p w14:paraId="13CC026B" w14:textId="77777777" w:rsidR="009F4A2E" w:rsidRPr="00D11636" w:rsidRDefault="009F4A2E" w:rsidP="009F4A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формирование основ научного мировоззрения, развитие познавательных способностей и воспитание таких черт личности, </w:t>
            </w: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lastRenderedPageBreak/>
              <w:t>как трудолюбие, настойчивость, целеустремленность, наблюдательность, внимание.</w:t>
            </w:r>
          </w:p>
          <w:p w14:paraId="14859153" w14:textId="77777777" w:rsidR="009F4A2E" w:rsidRPr="007F4BE2" w:rsidRDefault="009F4A2E" w:rsidP="003919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4A2E" w14:paraId="391FF7B8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665" w14:textId="77777777" w:rsidR="009F4A2E" w:rsidRPr="00EE56CC" w:rsidRDefault="009F4A2E" w:rsidP="00391949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DC55" w14:textId="77777777" w:rsidR="009F4A2E" w:rsidRDefault="009F4A2E" w:rsidP="00391949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слабослышащими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слабослышащих школьников.</w:t>
            </w:r>
          </w:p>
          <w:p w14:paraId="35B69933" w14:textId="77777777" w:rsidR="009F4A2E" w:rsidRDefault="009F4A2E" w:rsidP="0039194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слабослышащих 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 при необходимости, 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слабослышащих обучающихся языку на всех уроках.</w:t>
            </w:r>
          </w:p>
        </w:tc>
      </w:tr>
      <w:tr w:rsidR="009F4A2E" w14:paraId="2069719E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E8B" w14:textId="77777777" w:rsidR="009F4A2E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606" w14:textId="77777777" w:rsidR="009F4A2E" w:rsidRDefault="009F4A2E" w:rsidP="00391949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9F4A2E" w:rsidRPr="0072706A" w14:paraId="42B96CA9" w14:textId="77777777" w:rsidTr="00391949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149" w14:textId="77777777" w:rsidR="009F4A2E" w:rsidRPr="0072706A" w:rsidRDefault="009F4A2E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9F4A2E" w14:paraId="0DE4F785" w14:textId="77777777" w:rsidTr="00391949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14:paraId="7AC47A8C" w14:textId="77777777" w:rsidR="009F4A2E" w:rsidRPr="00872F4E" w:rsidRDefault="009F4A2E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14:paraId="5E9E536E" w14:textId="77777777" w:rsidR="009F4A2E" w:rsidRPr="00872F4E" w:rsidRDefault="009F4A2E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5класс</w:t>
                  </w:r>
                </w:p>
                <w:p w14:paraId="7AF3857D" w14:textId="77777777" w:rsidR="009F4A2E" w:rsidRPr="00872F4E" w:rsidRDefault="009F4A2E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14:paraId="6B550724" w14:textId="77777777" w:rsidR="009F4A2E" w:rsidRPr="00872F4E" w:rsidRDefault="009F4A2E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14:paraId="37FFDE4C" w14:textId="77777777" w:rsidR="009F4A2E" w:rsidRPr="00872F4E" w:rsidRDefault="009F4A2E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6класс</w:t>
                  </w:r>
                </w:p>
                <w:p w14:paraId="6DFFEAF0" w14:textId="77777777" w:rsidR="009F4A2E" w:rsidRPr="00872F4E" w:rsidRDefault="009F4A2E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F4A2E" w14:paraId="46013944" w14:textId="77777777" w:rsidTr="00391949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14:paraId="23F86663" w14:textId="77777777" w:rsidR="009F4A2E" w:rsidRPr="00872F4E" w:rsidRDefault="009F4A2E" w:rsidP="00391949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  <w:tc>
                <w:tcPr>
                  <w:tcW w:w="1560" w:type="dxa"/>
                </w:tcPr>
                <w:p w14:paraId="0B7C98DE" w14:textId="77777777" w:rsidR="009F4A2E" w:rsidRPr="00872F4E" w:rsidRDefault="009F4A2E" w:rsidP="0039194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</w:tr>
          </w:tbl>
          <w:p w14:paraId="37FEBD85" w14:textId="77777777" w:rsidR="009F4A2E" w:rsidRPr="0072706A" w:rsidRDefault="009F4A2E" w:rsidP="00391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7C5BF1" w14:textId="48C3C294" w:rsidR="00D66195" w:rsidRDefault="008927E3"/>
    <w:p w14:paraId="0E50DA71" w14:textId="77777777" w:rsidR="008927E3" w:rsidRPr="00544CA7" w:rsidRDefault="008927E3" w:rsidP="008927E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7A53">
        <w:rPr>
          <w:rFonts w:ascii="Times New Roman" w:hAnsi="Times New Roman" w:cs="Times New Roman"/>
          <w:sz w:val="28"/>
        </w:rPr>
        <w:t>Аннотация к рабочим программам по предмету:</w:t>
      </w:r>
      <w:r w:rsidRPr="00544CA7">
        <w:rPr>
          <w:rFonts w:ascii="Times New Roman" w:hAnsi="Times New Roman" w:cs="Times New Roman"/>
          <w:b/>
          <w:sz w:val="28"/>
        </w:rPr>
        <w:t xml:space="preserve"> математик</w:t>
      </w:r>
      <w:r>
        <w:rPr>
          <w:rFonts w:ascii="Times New Roman" w:hAnsi="Times New Roman" w:cs="Times New Roman"/>
          <w:b/>
          <w:sz w:val="28"/>
        </w:rPr>
        <w:t>а</w:t>
      </w:r>
    </w:p>
    <w:tbl>
      <w:tblPr>
        <w:tblStyle w:val="a3"/>
        <w:tblW w:w="98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862"/>
        <w:gridCol w:w="3720"/>
      </w:tblGrid>
      <w:tr w:rsidR="008927E3" w14:paraId="25BDE86E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E755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040" w14:textId="77777777" w:rsidR="008927E3" w:rsidRDefault="008927E3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8927E3" w14:paraId="3728EBAA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D23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B88" w14:textId="77777777" w:rsidR="008927E3" w:rsidRPr="00FC7A53" w:rsidRDefault="008927E3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слабослышащих обучающихся, вариант 2.2.</w:t>
            </w:r>
          </w:p>
          <w:p w14:paraId="4F317381" w14:textId="77777777" w:rsidR="008927E3" w:rsidRPr="00E8048A" w:rsidRDefault="008927E3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53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ФГОС ООО (2021 года))</w:t>
            </w:r>
          </w:p>
        </w:tc>
      </w:tr>
      <w:tr w:rsidR="008927E3" w14:paraId="2358ACF2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D65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DD9" w14:textId="77777777" w:rsidR="008927E3" w:rsidRDefault="008927E3" w:rsidP="003919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8927E3" w14:paraId="5CA985E8" w14:textId="77777777" w:rsidTr="00391949">
        <w:trPr>
          <w:trHeight w:val="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75C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56EC" w14:textId="77777777" w:rsidR="008927E3" w:rsidRPr="00FC7A53" w:rsidRDefault="008927E3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</w:tr>
      <w:tr w:rsidR="008927E3" w14:paraId="247CABC0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DE1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075" w14:textId="77777777" w:rsidR="008927E3" w:rsidRPr="000232CF" w:rsidRDefault="008927E3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Слабослышащим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</w:p>
        </w:tc>
      </w:tr>
      <w:tr w:rsidR="008927E3" w14:paraId="743DE579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B705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2596" w14:textId="77777777" w:rsidR="008927E3" w:rsidRPr="007A4177" w:rsidRDefault="008927E3" w:rsidP="00391949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927E3" w14:paraId="3816EF48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4813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0C8" w14:textId="77777777" w:rsidR="008927E3" w:rsidRPr="00FC7A53" w:rsidRDefault="008927E3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7A53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Pr="00FC7A53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FC7A53">
              <w:rPr>
                <w:rFonts w:ascii="Times New Roman" w:hAnsi="Times New Roman"/>
                <w:sz w:val="24"/>
                <w:szCs w:val="24"/>
              </w:rPr>
              <w:t xml:space="preserve"> «Математика». Учебник для 5 класса ОУ. ФГОС. </w:t>
            </w:r>
          </w:p>
          <w:p w14:paraId="0580C51F" w14:textId="77777777" w:rsidR="008927E3" w:rsidRPr="00596459" w:rsidRDefault="008927E3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53">
              <w:rPr>
                <w:rFonts w:ascii="Times New Roman" w:hAnsi="Times New Roman"/>
                <w:sz w:val="24"/>
                <w:szCs w:val="24"/>
              </w:rPr>
              <w:t>Москва, Просвещение, 2019.</w:t>
            </w:r>
          </w:p>
        </w:tc>
      </w:tr>
      <w:tr w:rsidR="008927E3" w14:paraId="6329F721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FC3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72E" w14:textId="77777777" w:rsidR="008927E3" w:rsidRDefault="008927E3" w:rsidP="003919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—о</w:t>
            </w:r>
            <w:r w:rsidRPr="00FC7A53">
              <w:rPr>
                <w:rFonts w:ascii="Times New Roman" w:hAnsi="Times New Roman"/>
              </w:rPr>
              <w:t xml:space="preserve">владение </w:t>
            </w:r>
            <w:r>
              <w:rPr>
                <w:rFonts w:ascii="Times New Roman" w:hAnsi="Times New Roman"/>
              </w:rPr>
              <w:t>слабослышащими</w:t>
            </w:r>
            <w:r w:rsidRPr="00FC7A53">
              <w:rPr>
                <w:rFonts w:ascii="Times New Roman" w:hAnsi="Times New Roman"/>
              </w:rPr>
              <w:t xml:space="preserve"> обучающимися необходимым (определяемым стандартом) уровнем математической подготовки в единстве с развитием мышления и социальных компетенций</w:t>
            </w:r>
            <w:r>
              <w:rPr>
                <w:rFonts w:ascii="Times New Roman" w:hAnsi="Times New Roman"/>
              </w:rPr>
              <w:t>;</w:t>
            </w:r>
          </w:p>
          <w:p w14:paraId="4C11A34C" w14:textId="77777777" w:rsidR="008927E3" w:rsidRDefault="008927E3" w:rsidP="003919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>интеллектуальное развитие учащихся, формирование качеств мышления, характерных для математической деятельности и необходимых для</w:t>
            </w:r>
            <w:r>
              <w:rPr>
                <w:rFonts w:ascii="Times New Roman" w:hAnsi="Times New Roman"/>
              </w:rPr>
              <w:t xml:space="preserve"> </w:t>
            </w:r>
            <w:r w:rsidRPr="00FC7A53">
              <w:rPr>
                <w:rFonts w:ascii="Times New Roman" w:hAnsi="Times New Roman"/>
              </w:rPr>
              <w:t xml:space="preserve">продуктивной жизни в </w:t>
            </w:r>
            <w:proofErr w:type="gramStart"/>
            <w:r w:rsidRPr="00FC7A53">
              <w:rPr>
                <w:rFonts w:ascii="Times New Roman" w:hAnsi="Times New Roman"/>
              </w:rPr>
              <w:t>обществе</w:t>
            </w:r>
            <w:r>
              <w:rPr>
                <w:rFonts w:ascii="Times New Roman" w:hAnsi="Times New Roman"/>
              </w:rPr>
              <w:t>;</w:t>
            </w:r>
            <w:r w:rsidRPr="00FC7A53">
              <w:rPr>
                <w:rFonts w:ascii="Times New Roman" w:hAnsi="Times New Roman"/>
              </w:rPr>
              <w:t xml:space="preserve">   </w:t>
            </w:r>
            <w:proofErr w:type="gramEnd"/>
            <w:r w:rsidRPr="00FC7A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>формирование представлений о математике</w:t>
            </w:r>
            <w:r>
              <w:rPr>
                <w:rFonts w:ascii="Times New Roman" w:hAnsi="Times New Roman"/>
              </w:rPr>
              <w:t>,</w:t>
            </w:r>
            <w:r w:rsidRPr="00FC7A53">
              <w:rPr>
                <w:rFonts w:ascii="Times New Roman" w:hAnsi="Times New Roman"/>
              </w:rPr>
              <w:t xml:space="preserve"> как части общечеловеческой культуры; </w:t>
            </w:r>
          </w:p>
          <w:p w14:paraId="5BB26E4E" w14:textId="77777777" w:rsidR="008927E3" w:rsidRDefault="008927E3" w:rsidP="003919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>развитие способности к адаптации в современном информационном обществе, в т.ч. за счёт умений пользоваться разными источниками получения информации;</w:t>
            </w:r>
          </w:p>
          <w:p w14:paraId="673E7C0D" w14:textId="77777777" w:rsidR="008927E3" w:rsidRPr="00DF2BB6" w:rsidRDefault="008927E3" w:rsidP="003919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t xml:space="preserve"> </w:t>
            </w:r>
            <w:r w:rsidRPr="00FC7A53">
              <w:rPr>
                <w:rFonts w:ascii="Times New Roman" w:hAnsi="Times New Roman"/>
              </w:rPr>
              <w:t>развитие математических способностей, интереса к математическому творчеству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927E3" w14:paraId="426529C3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938" w14:textId="77777777" w:rsidR="008927E3" w:rsidRDefault="008927E3" w:rsidP="00391949">
            <w:pPr>
              <w:ind w:right="175"/>
              <w:jc w:val="both"/>
              <w:rPr>
                <w:rFonts w:ascii="Times New Roman" w:hAnsi="Times New Roman"/>
                <w:sz w:val="24"/>
              </w:rPr>
            </w:pPr>
            <w:r w:rsidRPr="001E67E0">
              <w:rPr>
                <w:rFonts w:ascii="Times New Roman" w:hAnsi="Times New Roman"/>
                <w:sz w:val="24"/>
              </w:rPr>
              <w:t>Учет специальных</w:t>
            </w:r>
            <w:r>
              <w:rPr>
                <w:rFonts w:ascii="Times New Roman" w:hAnsi="Times New Roman"/>
                <w:sz w:val="24"/>
              </w:rPr>
              <w:t xml:space="preserve"> образовательных</w:t>
            </w:r>
            <w:r w:rsidRPr="001E67E0">
              <w:rPr>
                <w:rFonts w:ascii="Times New Roman" w:hAnsi="Times New Roman"/>
                <w:sz w:val="24"/>
              </w:rPr>
              <w:t xml:space="preserve"> потребностей </w:t>
            </w:r>
            <w:r>
              <w:rPr>
                <w:rFonts w:ascii="Times New Roman" w:hAnsi="Times New Roman"/>
                <w:sz w:val="24"/>
              </w:rPr>
              <w:t xml:space="preserve">слабослышащих </w:t>
            </w:r>
            <w:r w:rsidRPr="001E67E0"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A3AA954" w14:textId="77777777" w:rsidR="008927E3" w:rsidRPr="00EE56CC" w:rsidRDefault="008927E3" w:rsidP="00391949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E67E0">
              <w:rPr>
                <w:rFonts w:ascii="Times New Roman" w:hAnsi="Times New Roman"/>
                <w:sz w:val="24"/>
              </w:rPr>
              <w:t>оррекционн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1E67E0">
              <w:rPr>
                <w:rFonts w:ascii="Times New Roman" w:hAnsi="Times New Roman"/>
                <w:sz w:val="24"/>
              </w:rPr>
              <w:t>е задачи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23" w14:textId="77777777" w:rsidR="008927E3" w:rsidRPr="007E6574" w:rsidRDefault="008927E3" w:rsidP="00391949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E6574">
              <w:rPr>
                <w:rFonts w:ascii="Times New Roman" w:hAnsi="Times New Roman"/>
              </w:rPr>
              <w:t xml:space="preserve">Специфика организации обучения </w:t>
            </w:r>
            <w:r>
              <w:rPr>
                <w:rFonts w:ascii="Times New Roman" w:hAnsi="Times New Roman"/>
              </w:rPr>
              <w:t>слабослышащих</w:t>
            </w:r>
            <w:r w:rsidRPr="007E6574">
              <w:rPr>
                <w:rFonts w:ascii="Times New Roman" w:hAnsi="Times New Roman"/>
              </w:rPr>
              <w:t xml:space="preserve"> школьников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7E6574">
              <w:rPr>
                <w:rFonts w:ascii="Times New Roman" w:hAnsi="Times New Roman"/>
              </w:rPr>
              <w:t>дактильной</w:t>
            </w:r>
            <w:proofErr w:type="spellEnd"/>
            <w:r w:rsidRPr="007E6574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</w:t>
            </w:r>
            <w:r w:rsidRPr="00314437">
              <w:rPr>
                <w:rFonts w:ascii="Times New Roman" w:hAnsi="Times New Roman"/>
              </w:rPr>
              <w:t>осуществление коррекции произносительной стороны речи учащихся</w:t>
            </w:r>
            <w:r>
              <w:rPr>
                <w:rFonts w:ascii="Times New Roman" w:hAnsi="Times New Roman"/>
              </w:rPr>
              <w:t>,</w:t>
            </w:r>
            <w:r w:rsidRPr="00314437">
              <w:rPr>
                <w:rFonts w:ascii="Times New Roman" w:hAnsi="Times New Roman"/>
              </w:rPr>
              <w:t xml:space="preserve"> </w:t>
            </w:r>
            <w:r w:rsidRPr="007E6574">
              <w:rPr>
                <w:rFonts w:ascii="Times New Roman" w:hAnsi="Times New Roman"/>
              </w:rPr>
              <w:t>в формировании речи в коммуникативной функции и использование специальной методики обучения языку на всех уроках. Преподавание математики строится на принципе единства обучения основам предмета в процессе формирования словесной речи.</w:t>
            </w:r>
            <w:r w:rsidRPr="007E6574">
              <w:t xml:space="preserve"> </w:t>
            </w:r>
          </w:p>
          <w:p w14:paraId="55F74ACF" w14:textId="77777777" w:rsidR="008927E3" w:rsidRPr="007E6574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Calibri" w:hAnsi="Times New Roman"/>
                <w:sz w:val="24"/>
                <w:szCs w:val="24"/>
              </w:rPr>
              <w:t>Коррекционные задачи:</w:t>
            </w:r>
          </w:p>
          <w:p w14:paraId="0AFDD439" w14:textId="77777777" w:rsidR="008927E3" w:rsidRPr="007E6574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-развитие языковой способности, </w:t>
            </w:r>
          </w:p>
          <w:p w14:paraId="46C34D32" w14:textId="77777777" w:rsidR="008927E3" w:rsidRPr="007E6574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слабослышащих</w:t>
            </w: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обучающихся; </w:t>
            </w:r>
          </w:p>
          <w:p w14:paraId="4D7563BC" w14:textId="77777777" w:rsidR="008927E3" w:rsidRPr="007E6574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2B8004B5" w14:textId="77777777" w:rsidR="008927E3" w:rsidRPr="007E6574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>-формирование произношения на материале уроков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математики</w:t>
            </w: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>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69414C53" w14:textId="77777777" w:rsidR="008927E3" w:rsidRPr="00FC7A53" w:rsidRDefault="008927E3" w:rsidP="00391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574">
              <w:rPr>
                <w:rFonts w:ascii="Times New Roman" w:eastAsia="Times New Roman" w:hAnsi="Times New Roman"/>
                <w:sz w:val="24"/>
                <w:szCs w:val="24"/>
              </w:rPr>
              <w:t>-развитие словесно-логического мышления.</w:t>
            </w:r>
          </w:p>
          <w:p w14:paraId="0919EB51" w14:textId="77777777" w:rsidR="008927E3" w:rsidRPr="00596459" w:rsidRDefault="008927E3" w:rsidP="00391949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927E3" w14:paraId="2DA06987" w14:textId="77777777" w:rsidTr="003919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058B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7F6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>Титульный лист (название программы).</w:t>
            </w:r>
          </w:p>
          <w:p w14:paraId="5F5E0043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343CF783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программы. </w:t>
            </w:r>
          </w:p>
          <w:p w14:paraId="21F02905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156262C9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14:paraId="7A7474CF" w14:textId="77777777" w:rsidR="008927E3" w:rsidRPr="00D17573" w:rsidRDefault="008927E3" w:rsidP="00391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573"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Календарно-тематический план.</w:t>
            </w:r>
          </w:p>
          <w:p w14:paraId="60B22774" w14:textId="77777777" w:rsidR="008927E3" w:rsidRPr="00DF2BB6" w:rsidRDefault="008927E3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DF2BB6">
              <w:rPr>
                <w:rFonts w:ascii="Times New Roman" w:eastAsia="Times New Roman" w:hAnsi="Times New Roman"/>
              </w:rPr>
              <w:t>Приложения.</w:t>
            </w:r>
          </w:p>
        </w:tc>
      </w:tr>
      <w:tr w:rsidR="008927E3" w:rsidRPr="00FC7A53" w14:paraId="454AD076" w14:textId="77777777" w:rsidTr="00391949">
        <w:trPr>
          <w:trHeight w:val="9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3874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  <w:p w14:paraId="766BC73A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FD79" w14:textId="77777777" w:rsidR="008927E3" w:rsidRPr="00F24EC5" w:rsidRDefault="008927E3" w:rsidP="00391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1-ый год обучения</w:t>
            </w:r>
          </w:p>
          <w:p w14:paraId="2FF6D91C" w14:textId="77777777" w:rsidR="008927E3" w:rsidRPr="00F24EC5" w:rsidRDefault="008927E3" w:rsidP="00391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14:paraId="2BF3CBF5" w14:textId="77777777" w:rsidR="008927E3" w:rsidRPr="00FC7A53" w:rsidRDefault="008927E3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(5ч/н, 170ч)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61A" w14:textId="77777777" w:rsidR="008927E3" w:rsidRPr="00F24EC5" w:rsidRDefault="008927E3" w:rsidP="00391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-ый год обучения</w:t>
            </w:r>
          </w:p>
          <w:p w14:paraId="4A6233F4" w14:textId="77777777" w:rsidR="008927E3" w:rsidRPr="00F24EC5" w:rsidRDefault="008927E3" w:rsidP="0039194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14:paraId="346FEFAF" w14:textId="77777777" w:rsidR="008927E3" w:rsidRPr="00FC7A53" w:rsidRDefault="008927E3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(5ч/н, 170ч)</w:t>
            </w:r>
          </w:p>
        </w:tc>
      </w:tr>
      <w:tr w:rsidR="008927E3" w14:paraId="19ABBB58" w14:textId="77777777" w:rsidTr="00391949">
        <w:trPr>
          <w:trHeight w:val="57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0812" w14:textId="77777777" w:rsidR="008927E3" w:rsidRDefault="008927E3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623" w14:textId="77777777" w:rsidR="008927E3" w:rsidRPr="00FC7A53" w:rsidRDefault="008927E3" w:rsidP="003919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53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</w:p>
          <w:p w14:paraId="4FACC042" w14:textId="77777777" w:rsidR="008927E3" w:rsidRDefault="008927E3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7A53">
              <w:rPr>
                <w:rFonts w:ascii="Times New Roman" w:hAnsi="Times New Roman"/>
                <w:sz w:val="24"/>
                <w:szCs w:val="24"/>
              </w:rPr>
              <w:t>5-го класса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21F" w14:textId="77777777" w:rsidR="008927E3" w:rsidRPr="00FC7A53" w:rsidRDefault="008927E3" w:rsidP="003919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A53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</w:p>
          <w:p w14:paraId="2DEA898D" w14:textId="77777777" w:rsidR="008927E3" w:rsidRDefault="008927E3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A53"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</w:tr>
      <w:tr w:rsidR="008927E3" w:rsidRPr="00FC7A53" w14:paraId="41FCBF4A" w14:textId="77777777" w:rsidTr="00391949">
        <w:trPr>
          <w:trHeight w:val="28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FA1" w14:textId="77777777" w:rsidR="008927E3" w:rsidRPr="004B0CB5" w:rsidRDefault="008927E3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A53" w14:textId="77777777" w:rsidR="008927E3" w:rsidRPr="00FC7A53" w:rsidRDefault="008927E3" w:rsidP="00391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5- 6 классы.  Всего: 340 часов. </w:t>
            </w:r>
          </w:p>
        </w:tc>
      </w:tr>
    </w:tbl>
    <w:p w14:paraId="190C777E" w14:textId="77777777" w:rsidR="008927E3" w:rsidRDefault="008927E3">
      <w:bookmarkStart w:id="0" w:name="_GoBack"/>
      <w:bookmarkEnd w:id="0"/>
    </w:p>
    <w:sectPr w:rsidR="0089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7851"/>
    <w:multiLevelType w:val="hybridMultilevel"/>
    <w:tmpl w:val="BD5E3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5D"/>
    <w:rsid w:val="001F0D76"/>
    <w:rsid w:val="008927E3"/>
    <w:rsid w:val="009F4A2E"/>
    <w:rsid w:val="00C778DF"/>
    <w:rsid w:val="00D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D11"/>
  <w15:chartTrackingRefBased/>
  <w15:docId w15:val="{971C701C-E336-4F7C-BAD0-362158F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A2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2024-06-10T10:36:00Z</dcterms:created>
  <dcterms:modified xsi:type="dcterms:W3CDTF">2024-06-10T10:39:00Z</dcterms:modified>
</cp:coreProperties>
</file>