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6A" w:rsidRPr="00DE0130" w:rsidRDefault="0057346A" w:rsidP="0057346A">
      <w:pPr>
        <w:rPr>
          <w:rFonts w:ascii="Times New Roman" w:hAnsi="Times New Roman" w:cs="Times New Roman"/>
          <w:b/>
          <w:sz w:val="32"/>
          <w:szCs w:val="32"/>
        </w:rPr>
      </w:pPr>
      <w:r w:rsidRPr="00DE0130">
        <w:rPr>
          <w:rFonts w:ascii="Times New Roman" w:hAnsi="Times New Roman" w:cs="Times New Roman"/>
          <w:sz w:val="32"/>
          <w:szCs w:val="32"/>
        </w:rPr>
        <w:t xml:space="preserve">Аннотация к рабочим программам по предмету: </w:t>
      </w:r>
      <w:r w:rsidR="00AF50DE" w:rsidRPr="00DE0130">
        <w:rPr>
          <w:rFonts w:ascii="Times New Roman" w:hAnsi="Times New Roman" w:cs="Times New Roman"/>
          <w:b/>
          <w:sz w:val="32"/>
          <w:szCs w:val="32"/>
        </w:rPr>
        <w:t>ознакомление с окружающим миром</w:t>
      </w:r>
      <w:r w:rsidRPr="00DE0130">
        <w:rPr>
          <w:rFonts w:ascii="Times New Roman" w:hAnsi="Times New Roman" w:cs="Times New Roman"/>
          <w:sz w:val="32"/>
          <w:szCs w:val="32"/>
        </w:rPr>
        <w:t xml:space="preserve">            </w:t>
      </w: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2235"/>
        <w:gridCol w:w="7440"/>
      </w:tblGrid>
      <w:tr w:rsidR="0057346A" w:rsidRPr="00DE0130" w:rsidTr="00DE01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A" w:rsidRPr="00DE0130" w:rsidRDefault="0057346A" w:rsidP="003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A" w:rsidRPr="00DE0130" w:rsidRDefault="00AF50DE" w:rsidP="00306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</w:tr>
      <w:tr w:rsidR="0057346A" w:rsidRPr="00DE0130" w:rsidTr="00DE01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6A" w:rsidRPr="00DE0130" w:rsidRDefault="0057346A" w:rsidP="003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6A" w:rsidRPr="00DE0130" w:rsidRDefault="0057346A" w:rsidP="00ED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F3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</w:t>
            </w:r>
            <w:r w:rsidR="00B17E64" w:rsidRPr="00DE0130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начального общего образования слабослышащих и позднооглохших обучающихся, </w:t>
            </w:r>
            <w:r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2.2</w:t>
            </w:r>
            <w:r w:rsidR="00896094"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7346A" w:rsidRPr="00DE0130" w:rsidTr="00DE01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A" w:rsidRPr="00DE0130" w:rsidRDefault="0057346A" w:rsidP="003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A" w:rsidRPr="00DE0130" w:rsidRDefault="00FB482F" w:rsidP="00347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0700"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(доп</w:t>
            </w:r>
            <w:r w:rsidR="0034706E"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0700"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="00B80700"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706E"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6094"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4706E"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96094"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  <w:r w:rsidR="00E61B4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6006"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706E"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</w:tr>
      <w:tr w:rsidR="00552238" w:rsidRPr="00DE0130" w:rsidTr="00DE01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8" w:rsidRPr="00DE0130" w:rsidRDefault="00552238" w:rsidP="003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8" w:rsidRPr="00DE0130" w:rsidRDefault="00552238" w:rsidP="000E0F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Рабочая программа ознакомлению с окружающим миром</w:t>
            </w:r>
            <w:r w:rsidRPr="00DE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составлена в соответствии с требованиями ФГОС НОО обучающихся с ограниченными возможностями здоровья, утвержденным приказом Министерства образования и науки Российской Федерации 19 декабря 2014 г., №1598 и в соответствии с ФАОП НОО для обучающихся с ограниченными возможностями здоровья, утвержденной приказом Министерства просвещения Российской Федерации 24.11.2022г., №1023.</w:t>
            </w:r>
          </w:p>
        </w:tc>
      </w:tr>
      <w:tr w:rsidR="0057346A" w:rsidRPr="00DE0130" w:rsidTr="00DE01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6A" w:rsidRPr="00DE0130" w:rsidRDefault="0057346A" w:rsidP="003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6A" w:rsidRPr="00DE0130" w:rsidRDefault="0057346A" w:rsidP="00306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Слабослышащим обучающимся с глубоким недоразвитием речи.</w:t>
            </w:r>
          </w:p>
        </w:tc>
      </w:tr>
      <w:tr w:rsidR="0057346A" w:rsidRPr="00DE0130" w:rsidTr="00DE01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A" w:rsidRPr="00DE0130" w:rsidRDefault="0057346A" w:rsidP="003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94" w:rsidRPr="00DE0130" w:rsidRDefault="00896094" w:rsidP="000E0FB6">
            <w:pPr>
              <w:pStyle w:val="a7"/>
              <w:widowControl w:val="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Федеральная рабочая программа по предметам «Ознакомление с окружающим миром» на уровне начального общего образования слабослышащих и позднооглохших обучающихся составлена на основе требований к результатам освоения АООП НОО, установленными </w:t>
            </w:r>
            <w:r w:rsidRPr="00DE0130">
              <w:rPr>
                <w:rFonts w:ascii="Times New Roman" w:eastAsia="SchoolBookSanPin" w:hAnsi="Times New Roman" w:cs="Times New Roman"/>
                <w:sz w:val="24"/>
                <w:szCs w:val="24"/>
              </w:rPr>
              <w:t>ФГОС НОО обучающихся с ОВЗ (вариант 2.2.2)</w:t>
            </w:r>
            <w:r w:rsidRPr="00DE0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</w:t>
            </w: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ориентирована на целевые приоритеты, сформулированные в Федеральной программе воспитания.</w:t>
            </w:r>
          </w:p>
        </w:tc>
      </w:tr>
      <w:tr w:rsidR="0057346A" w:rsidRPr="00DE0130" w:rsidTr="00DE01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A" w:rsidRPr="00DE0130" w:rsidRDefault="0057346A" w:rsidP="003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A" w:rsidRPr="00DE0130" w:rsidRDefault="004E150A" w:rsidP="00456892">
            <w:pPr>
              <w:tabs>
                <w:tab w:val="left" w:pos="70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01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Учебники</w:t>
            </w:r>
          </w:p>
          <w:p w:rsidR="004E150A" w:rsidRPr="00DE0130" w:rsidRDefault="004A620C" w:rsidP="00F628B8">
            <w:pPr>
              <w:pStyle w:val="a4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eastAsia="Lucida Sans Unicode" w:hAnsi="Times New Roman"/>
                <w:b/>
                <w:spacing w:val="1"/>
                <w:sz w:val="24"/>
                <w:szCs w:val="24"/>
              </w:rPr>
            </w:pPr>
            <w:r w:rsidRPr="00DE0130">
              <w:rPr>
                <w:rFonts w:ascii="Times New Roman" w:eastAsia="Lucida Sans Unicode" w:hAnsi="Times New Roman"/>
                <w:b/>
                <w:spacing w:val="1"/>
                <w:sz w:val="24"/>
                <w:szCs w:val="24"/>
              </w:rPr>
              <w:t>к</w:t>
            </w:r>
            <w:r w:rsidR="00EA0623" w:rsidRPr="00DE0130">
              <w:rPr>
                <w:rFonts w:ascii="Times New Roman" w:eastAsia="Lucida Sans Unicode" w:hAnsi="Times New Roman"/>
                <w:b/>
                <w:spacing w:val="1"/>
                <w:sz w:val="24"/>
                <w:szCs w:val="24"/>
              </w:rPr>
              <w:t>ласс:</w:t>
            </w:r>
            <w:r w:rsidR="00EA0623" w:rsidRPr="00DE0130">
              <w:rPr>
                <w:rFonts w:ascii="Times New Roman" w:eastAsia="Lucida Sans Unicode" w:hAnsi="Times New Roman"/>
                <w:spacing w:val="1"/>
                <w:sz w:val="24"/>
                <w:szCs w:val="24"/>
              </w:rPr>
              <w:t xml:space="preserve"> </w:t>
            </w:r>
            <w:r w:rsidR="00FB482F" w:rsidRPr="00DE0130">
              <w:rPr>
                <w:rFonts w:ascii="Times New Roman" w:eastAsia="Times New Roman" w:hAnsi="Times New Roman"/>
                <w:sz w:val="24"/>
                <w:szCs w:val="24"/>
              </w:rPr>
              <w:t>Т.С. Зыкова «Ознакомление с окружающим миром».</w:t>
            </w:r>
            <w:r w:rsidR="00FB482F" w:rsidRPr="00DE0130">
              <w:rPr>
                <w:rFonts w:ascii="Times New Roman" w:hAnsi="Times New Roman"/>
                <w:sz w:val="24"/>
                <w:szCs w:val="24"/>
              </w:rPr>
              <w:t xml:space="preserve"> Учебник для 1 класса общеобразовательных</w:t>
            </w:r>
            <w:r w:rsidR="00FB482F" w:rsidRPr="00DE0130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организаций, реализующих АООП НОО глухих и слабослышащих обучающихся в соответствии с ФГОС НОО детей с ОВЗ.  Москва, Просвещение, 20</w:t>
            </w:r>
            <w:r w:rsidR="00552238" w:rsidRPr="00DE013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FB482F" w:rsidRPr="00DE0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E150A" w:rsidRPr="00DE0130" w:rsidRDefault="00EA0623" w:rsidP="00147452">
            <w:pPr>
              <w:pStyle w:val="a4"/>
              <w:numPr>
                <w:ilvl w:val="0"/>
                <w:numId w:val="1"/>
              </w:numPr>
              <w:tabs>
                <w:tab w:val="left" w:pos="347"/>
              </w:tabs>
              <w:spacing w:after="0" w:line="240" w:lineRule="auto"/>
              <w:ind w:left="0" w:firstLine="0"/>
              <w:jc w:val="both"/>
              <w:rPr>
                <w:rFonts w:ascii="Times New Roman" w:eastAsia="Lucida Sans Unicode" w:hAnsi="Times New Roman"/>
                <w:spacing w:val="1"/>
                <w:sz w:val="24"/>
                <w:szCs w:val="24"/>
              </w:rPr>
            </w:pPr>
            <w:r w:rsidRPr="00DE0130">
              <w:rPr>
                <w:rFonts w:ascii="Times New Roman" w:eastAsia="Lucida Sans Unicode" w:hAnsi="Times New Roman"/>
                <w:b/>
                <w:spacing w:val="1"/>
                <w:sz w:val="24"/>
                <w:szCs w:val="24"/>
              </w:rPr>
              <w:t>класс:</w:t>
            </w:r>
            <w:r w:rsidRPr="00DE0130">
              <w:rPr>
                <w:rFonts w:ascii="Times New Roman" w:eastAsia="Lucida Sans Unicode" w:hAnsi="Times New Roman"/>
                <w:spacing w:val="1"/>
                <w:sz w:val="24"/>
                <w:szCs w:val="24"/>
              </w:rPr>
              <w:t xml:space="preserve"> </w:t>
            </w:r>
            <w:r w:rsidR="00FB482F" w:rsidRPr="00DE0130">
              <w:rPr>
                <w:rFonts w:ascii="Times New Roman" w:eastAsia="Times New Roman" w:hAnsi="Times New Roman"/>
                <w:sz w:val="24"/>
                <w:szCs w:val="24"/>
              </w:rPr>
              <w:t xml:space="preserve">Т.С. Зыкова «Ознакомление с окружающим миром». </w:t>
            </w:r>
            <w:r w:rsidR="00FB482F" w:rsidRPr="00DE0130">
              <w:rPr>
                <w:rFonts w:ascii="Times New Roman" w:hAnsi="Times New Roman"/>
                <w:sz w:val="24"/>
                <w:szCs w:val="24"/>
              </w:rPr>
              <w:t>Учебник для 2 класса общеобразовательных</w:t>
            </w:r>
            <w:r w:rsidR="00FB482F" w:rsidRPr="00DE0130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организаций, реализующих АООП НОО глухих и слабослышащих обучающихся в соответствии с </w:t>
            </w:r>
            <w:bookmarkStart w:id="0" w:name="_GoBack"/>
            <w:bookmarkEnd w:id="0"/>
            <w:r w:rsidR="00FB482F" w:rsidRPr="00DE0130">
              <w:rPr>
                <w:rFonts w:ascii="Times New Roman" w:eastAsia="Times New Roman" w:hAnsi="Times New Roman"/>
                <w:sz w:val="24"/>
                <w:szCs w:val="24"/>
              </w:rPr>
              <w:t>ФГОС НОО детей с ОВЗ.  Москва, Просвещение, 20</w:t>
            </w:r>
            <w:r w:rsidR="00552238" w:rsidRPr="00DE013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FB482F" w:rsidRPr="00DE01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7346A" w:rsidRPr="00DE0130" w:rsidTr="00DE01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A" w:rsidRPr="00DE0130" w:rsidRDefault="0057346A" w:rsidP="003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E0130" w:rsidRPr="00DE0130">
              <w:rPr>
                <w:rFonts w:ascii="Times New Roman" w:hAnsi="Times New Roman" w:cs="Times New Roman"/>
                <w:sz w:val="24"/>
                <w:szCs w:val="24"/>
              </w:rPr>
              <w:t xml:space="preserve">и задачи </w:t>
            </w: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изучения предмета: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A" w:rsidRPr="00DE0130" w:rsidRDefault="00DE0130" w:rsidP="00DE0130">
            <w:pPr>
              <w:pStyle w:val="a7"/>
              <w:widowControl w:val="0"/>
              <w:spacing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Цель изучения учебного предмета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      </w:r>
            <w:r w:rsidR="00FB482F" w:rsidRPr="00DE0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130" w:rsidRPr="00DE0130" w:rsidRDefault="00DE0130" w:rsidP="00DE0130">
            <w:pPr>
              <w:pStyle w:val="a9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E0130">
              <w:rPr>
                <w:rFonts w:ascii="Times New Roman" w:hAnsi="Times New Roman" w:cs="Times New Roman"/>
              </w:rPr>
              <w:t>овладение основными представлениями об окружающем мире;</w:t>
            </w:r>
          </w:p>
          <w:p w:rsidR="00DE0130" w:rsidRPr="00DE0130" w:rsidRDefault="00DE0130" w:rsidP="00DE0130">
            <w:pPr>
              <w:pStyle w:val="a9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E0130">
              <w:rPr>
                <w:rFonts w:ascii="Times New Roman" w:hAnsi="Times New Roman" w:cs="Times New Roman"/>
              </w:rPr>
              <w:t>развитие представлений о себе и круге близких людей;</w:t>
            </w:r>
          </w:p>
          <w:p w:rsidR="00DE0130" w:rsidRPr="00DE0130" w:rsidRDefault="00DE0130" w:rsidP="00DE0130">
            <w:pPr>
              <w:pStyle w:val="a9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E0130">
              <w:rPr>
                <w:rFonts w:ascii="Times New Roman" w:hAnsi="Times New Roman" w:cs="Times New Roman"/>
              </w:rPr>
              <w:t xml:space="preserve">формирование умений использовать знания об окружающем мире </w:t>
            </w:r>
            <w:r w:rsidRPr="00DE0130">
              <w:rPr>
                <w:rFonts w:ascii="Times New Roman" w:hAnsi="Times New Roman" w:cs="Times New Roman"/>
              </w:rPr>
              <w:lastRenderedPageBreak/>
              <w:t>для осмысленной и самостоятельной организации безопасной жизни в конкретных природных и климатических условиях;</w:t>
            </w:r>
          </w:p>
          <w:p w:rsidR="00DE0130" w:rsidRPr="00DE0130" w:rsidRDefault="00DE0130" w:rsidP="00DE0130">
            <w:pPr>
              <w:pStyle w:val="a9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E0130">
              <w:rPr>
                <w:rFonts w:ascii="Times New Roman" w:hAnsi="Times New Roman" w:cs="Times New Roman"/>
              </w:rPr>
      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жизни;</w:t>
            </w:r>
          </w:p>
          <w:p w:rsidR="00DE0130" w:rsidRPr="00DE0130" w:rsidRDefault="00DE0130" w:rsidP="00DE0130">
            <w:pPr>
              <w:pStyle w:val="a9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E0130">
              <w:rPr>
                <w:rFonts w:ascii="Times New Roman" w:hAnsi="Times New Roman" w:cs="Times New Roman"/>
              </w:rPr>
              <w:t>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DE0130" w:rsidRPr="00DE0130" w:rsidRDefault="00DE0130" w:rsidP="00DE0130">
            <w:pPr>
              <w:pStyle w:val="a9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E0130">
              <w:rPr>
                <w:rFonts w:ascii="Times New Roman" w:hAnsi="Times New Roman" w:cs="Times New Roman"/>
              </w:rPr>
              <w:t>воспитание у обучающихся интереса к познанию и восприятию мира природы, в том числе звуков окружающего мира;</w:t>
            </w:r>
          </w:p>
          <w:p w:rsidR="00DE0130" w:rsidRPr="00DE0130" w:rsidRDefault="00DE0130" w:rsidP="00DE0130">
            <w:pPr>
              <w:pStyle w:val="a9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E0130">
              <w:rPr>
                <w:rFonts w:ascii="Times New Roman" w:hAnsi="Times New Roman" w:cs="Times New Roman"/>
              </w:rPr>
              <w:t>развитие активности, любознательности и разумной предприимчивости во взаимодействии с миром живой и неживой природы;</w:t>
            </w:r>
          </w:p>
          <w:p w:rsidR="00DE0130" w:rsidRPr="00DE0130" w:rsidRDefault="00DE0130" w:rsidP="00DE0130">
            <w:pPr>
              <w:pStyle w:val="a9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E0130">
              <w:rPr>
                <w:rFonts w:ascii="Times New Roman" w:hAnsi="Times New Roman" w:cs="Times New Roman"/>
              </w:rPr>
              <w:t>формирование первоначальных представлений о социальной жизни;</w:t>
            </w:r>
          </w:p>
          <w:p w:rsidR="00DE0130" w:rsidRPr="00DE0130" w:rsidRDefault="00DE0130" w:rsidP="00DE0130">
            <w:pPr>
              <w:pStyle w:val="a9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E0130">
              <w:rPr>
                <w:rFonts w:ascii="Times New Roman" w:hAnsi="Times New Roman" w:cs="Times New Roman"/>
              </w:rPr>
              <w:t>формирование представлений об обязанностях и правах обучающегося (представлений о себе как об обучающемся, члене семьи, растущем гражданине своего государства);</w:t>
            </w:r>
          </w:p>
          <w:p w:rsidR="00DE0130" w:rsidRPr="00DE0130" w:rsidRDefault="00DE0130" w:rsidP="00DE0130">
            <w:pPr>
              <w:pStyle w:val="a9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E0130">
              <w:rPr>
                <w:rFonts w:ascii="Times New Roman" w:hAnsi="Times New Roman" w:cs="Times New Roman"/>
              </w:rPr>
      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безопасности, продуктивного взаимодействия с другими людьми, трудового взаимодействия;</w:t>
            </w:r>
          </w:p>
          <w:p w:rsidR="00DE0130" w:rsidRPr="00DE0130" w:rsidRDefault="00DE0130" w:rsidP="00DE0130">
            <w:pPr>
              <w:pStyle w:val="a9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E0130">
              <w:rPr>
                <w:rFonts w:ascii="Times New Roman" w:hAnsi="Times New Roman" w:cs="Times New Roman"/>
              </w:rPr>
      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свободного);</w:t>
            </w:r>
          </w:p>
          <w:p w:rsidR="00DE0130" w:rsidRPr="00DE0130" w:rsidRDefault="00DE0130" w:rsidP="00DE013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DE0130">
              <w:rPr>
                <w:rFonts w:ascii="Times New Roman" w:hAnsi="Times New Roman"/>
                <w:sz w:val="24"/>
                <w:szCs w:val="24"/>
              </w:rPr>
              <w:t>накопление положительного опыта сотрудничества, участия в общественной жизни;</w:t>
            </w:r>
          </w:p>
          <w:p w:rsidR="00DE0130" w:rsidRPr="00DE0130" w:rsidRDefault="00DE0130" w:rsidP="00DE0130">
            <w:pPr>
              <w:pStyle w:val="a9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DE0130">
              <w:rPr>
                <w:rFonts w:ascii="Times New Roman" w:hAnsi="Times New Roman" w:cs="Times New Roman"/>
              </w:rPr>
      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      </w:r>
          </w:p>
          <w:p w:rsidR="00DE0130" w:rsidRPr="00DE0130" w:rsidRDefault="00DE0130" w:rsidP="00DE0130">
            <w:pPr>
              <w:pStyle w:val="a7"/>
              <w:widowControl w:val="0"/>
              <w:numPr>
                <w:ilvl w:val="0"/>
                <w:numId w:val="9"/>
              </w:numPr>
              <w:spacing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(</w:t>
            </w:r>
            <w:proofErr w:type="spellStart"/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DE0130">
              <w:rPr>
                <w:rFonts w:ascii="Times New Roman" w:hAnsi="Times New Roman" w:cs="Times New Roman"/>
                <w:sz w:val="24"/>
                <w:szCs w:val="24"/>
              </w:rPr>
      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      </w:r>
          </w:p>
        </w:tc>
      </w:tr>
      <w:tr w:rsidR="0057346A" w:rsidRPr="00DE0130" w:rsidTr="00DE01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6A" w:rsidRPr="00DE0130" w:rsidRDefault="0057346A" w:rsidP="00306EE3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специальных образовательн</w:t>
            </w:r>
            <w:r w:rsidR="00DE0130" w:rsidRPr="00DE01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х потребностей слабослышащих обучающихся, коррекционные задачи: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A" w:rsidRPr="00DE0130" w:rsidRDefault="0057346A" w:rsidP="00306EE3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создание слухоречевой среды на базе развития и использования остаточной слуховой функции слабослышащих учащихся</w:t>
            </w:r>
          </w:p>
          <w:p w:rsidR="0057346A" w:rsidRPr="00DE0130" w:rsidRDefault="0057346A" w:rsidP="00306EE3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использование ЗУА</w:t>
            </w:r>
          </w:p>
          <w:p w:rsidR="0057346A" w:rsidRPr="00DE0130" w:rsidRDefault="0057346A" w:rsidP="00FB482F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различных форм речи</w:t>
            </w:r>
          </w:p>
          <w:p w:rsidR="0057346A" w:rsidRPr="00DE0130" w:rsidRDefault="0057346A" w:rsidP="00306EE3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грамматического строя языка</w:t>
            </w:r>
            <w:r w:rsidR="00204D9A" w:rsidRPr="00DE0130">
              <w:rPr>
                <w:rFonts w:ascii="Times New Roman" w:hAnsi="Times New Roman" w:cs="Times New Roman"/>
                <w:sz w:val="24"/>
                <w:szCs w:val="24"/>
              </w:rPr>
              <w:t>, поведения</w:t>
            </w:r>
          </w:p>
          <w:p w:rsidR="0057346A" w:rsidRPr="00DE0130" w:rsidRDefault="0057346A" w:rsidP="00306EE3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</w:t>
            </w:r>
          </w:p>
          <w:p w:rsidR="0057346A" w:rsidRPr="00DE0130" w:rsidRDefault="0057346A" w:rsidP="00306EE3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коррекции </w:t>
            </w:r>
            <w:proofErr w:type="spellStart"/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</w:t>
            </w:r>
          </w:p>
          <w:p w:rsidR="0057346A" w:rsidRPr="00DE0130" w:rsidRDefault="0057346A" w:rsidP="00306EE3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 обучения.</w:t>
            </w:r>
          </w:p>
        </w:tc>
      </w:tr>
      <w:tr w:rsidR="0057346A" w:rsidRPr="00DE0130" w:rsidTr="00DE01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A" w:rsidRPr="00DE0130" w:rsidRDefault="0057346A" w:rsidP="003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A" w:rsidRPr="00430CF3" w:rsidRDefault="00552238" w:rsidP="000001E2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в полном соответствии с ФРП. </w:t>
            </w:r>
          </w:p>
        </w:tc>
      </w:tr>
      <w:tr w:rsidR="0057346A" w:rsidRPr="00DE0130" w:rsidTr="00DE0130">
        <w:trPr>
          <w:trHeight w:val="2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6A" w:rsidRPr="00DE0130" w:rsidRDefault="0057346A" w:rsidP="003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1956F6" w:rsidRPr="00DE0130">
              <w:rPr>
                <w:rFonts w:ascii="Times New Roman" w:hAnsi="Times New Roman" w:cs="Times New Roman"/>
                <w:sz w:val="24"/>
                <w:szCs w:val="24"/>
              </w:rPr>
              <w:t xml:space="preserve">ичество </w:t>
            </w: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часов: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7414" w:type="dxa"/>
              <w:tblLayout w:type="fixed"/>
              <w:tblLook w:val="04A0" w:firstRow="1" w:lastRow="0" w:firstColumn="1" w:lastColumn="0" w:noHBand="0" w:noVBand="1"/>
            </w:tblPr>
            <w:tblGrid>
              <w:gridCol w:w="2594"/>
              <w:gridCol w:w="1978"/>
              <w:gridCol w:w="2842"/>
            </w:tblGrid>
            <w:tr w:rsidR="00430CF3" w:rsidRPr="00DE0130" w:rsidTr="00145A16">
              <w:trPr>
                <w:trHeight w:val="168"/>
              </w:trPr>
              <w:tc>
                <w:tcPr>
                  <w:tcW w:w="7414" w:type="dxa"/>
                  <w:gridSpan w:val="3"/>
                </w:tcPr>
                <w:p w:rsidR="00430CF3" w:rsidRPr="00DE0130" w:rsidRDefault="00303EA2" w:rsidP="00001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Часы по учебному плану и формируемые участниками образовательных отношений</w:t>
                  </w:r>
                </w:p>
              </w:tc>
            </w:tr>
            <w:tr w:rsidR="00303EA2" w:rsidRPr="00DE0130" w:rsidTr="00303EA2">
              <w:trPr>
                <w:trHeight w:val="168"/>
              </w:trPr>
              <w:tc>
                <w:tcPr>
                  <w:tcW w:w="2594" w:type="dxa"/>
                </w:tcPr>
                <w:p w:rsidR="00303EA2" w:rsidRPr="00DE0130" w:rsidRDefault="00303EA2" w:rsidP="000014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0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978" w:type="dxa"/>
                </w:tcPr>
                <w:p w:rsidR="00303EA2" w:rsidRPr="00DE0130" w:rsidRDefault="00303EA2" w:rsidP="00001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0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2" w:type="dxa"/>
                </w:tcPr>
                <w:p w:rsidR="00303EA2" w:rsidRPr="00DE0130" w:rsidRDefault="00303EA2" w:rsidP="00001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0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303EA2" w:rsidRPr="00DE0130" w:rsidTr="00303EA2">
              <w:trPr>
                <w:trHeight w:val="498"/>
              </w:trPr>
              <w:tc>
                <w:tcPr>
                  <w:tcW w:w="2594" w:type="dxa"/>
                </w:tcPr>
                <w:p w:rsidR="00303EA2" w:rsidRPr="00DE0130" w:rsidRDefault="00303EA2" w:rsidP="000014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0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Кол-во часов в неделю</w:t>
                  </w:r>
                </w:p>
              </w:tc>
              <w:tc>
                <w:tcPr>
                  <w:tcW w:w="1978" w:type="dxa"/>
                </w:tcPr>
                <w:p w:rsidR="00303EA2" w:rsidRPr="00430CF3" w:rsidRDefault="00303EA2" w:rsidP="00001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42" w:type="dxa"/>
                </w:tcPr>
                <w:p w:rsidR="00303EA2" w:rsidRPr="00430CF3" w:rsidRDefault="00303EA2" w:rsidP="00DE01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03EA2" w:rsidRPr="00DE0130" w:rsidTr="00303EA2">
              <w:trPr>
                <w:trHeight w:val="257"/>
              </w:trPr>
              <w:tc>
                <w:tcPr>
                  <w:tcW w:w="2594" w:type="dxa"/>
                </w:tcPr>
                <w:p w:rsidR="00303EA2" w:rsidRPr="00DE0130" w:rsidRDefault="00303EA2" w:rsidP="000014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0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недель</w:t>
                  </w:r>
                </w:p>
              </w:tc>
              <w:tc>
                <w:tcPr>
                  <w:tcW w:w="1978" w:type="dxa"/>
                </w:tcPr>
                <w:p w:rsidR="00303EA2" w:rsidRPr="00430CF3" w:rsidRDefault="00303EA2" w:rsidP="00001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842" w:type="dxa"/>
                </w:tcPr>
                <w:p w:rsidR="00303EA2" w:rsidRPr="00430CF3" w:rsidRDefault="00303EA2" w:rsidP="00001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303EA2" w:rsidRPr="00DE0130" w:rsidTr="00303EA2">
              <w:trPr>
                <w:trHeight w:val="329"/>
              </w:trPr>
              <w:tc>
                <w:tcPr>
                  <w:tcW w:w="2594" w:type="dxa"/>
                </w:tcPr>
                <w:p w:rsidR="00303EA2" w:rsidRPr="00DE0130" w:rsidRDefault="00303EA2" w:rsidP="000014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01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 в год</w:t>
                  </w:r>
                </w:p>
              </w:tc>
              <w:tc>
                <w:tcPr>
                  <w:tcW w:w="1978" w:type="dxa"/>
                </w:tcPr>
                <w:p w:rsidR="00303EA2" w:rsidRPr="00430CF3" w:rsidRDefault="00303EA2" w:rsidP="00001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0C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842" w:type="dxa"/>
                </w:tcPr>
                <w:p w:rsidR="00303EA2" w:rsidRPr="00430CF3" w:rsidRDefault="00303EA2" w:rsidP="00001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0C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57346A" w:rsidRPr="00DE0130" w:rsidRDefault="0057346A" w:rsidP="00195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46A" w:rsidRPr="00DE0130" w:rsidRDefault="0057346A" w:rsidP="0057346A">
      <w:pPr>
        <w:rPr>
          <w:rFonts w:ascii="Times New Roman" w:hAnsi="Times New Roman" w:cs="Times New Roman"/>
          <w:sz w:val="24"/>
          <w:szCs w:val="24"/>
        </w:rPr>
      </w:pPr>
    </w:p>
    <w:p w:rsidR="004B66DC" w:rsidRPr="00DE0130" w:rsidRDefault="004B66DC">
      <w:pPr>
        <w:rPr>
          <w:rFonts w:ascii="Times New Roman" w:hAnsi="Times New Roman" w:cs="Times New Roman"/>
          <w:sz w:val="24"/>
          <w:szCs w:val="24"/>
        </w:rPr>
      </w:pPr>
    </w:p>
    <w:p w:rsidR="004C4F63" w:rsidRPr="00DE0130" w:rsidRDefault="004C4F63">
      <w:pPr>
        <w:rPr>
          <w:rFonts w:ascii="Times New Roman" w:hAnsi="Times New Roman" w:cs="Times New Roman"/>
          <w:sz w:val="24"/>
          <w:szCs w:val="24"/>
        </w:rPr>
      </w:pPr>
    </w:p>
    <w:p w:rsidR="004C4F63" w:rsidRPr="00DE0130" w:rsidRDefault="004C4F63">
      <w:pPr>
        <w:rPr>
          <w:rFonts w:ascii="Times New Roman" w:hAnsi="Times New Roman" w:cs="Times New Roman"/>
          <w:sz w:val="24"/>
          <w:szCs w:val="24"/>
        </w:rPr>
      </w:pPr>
    </w:p>
    <w:sectPr w:rsidR="004C4F63" w:rsidRPr="00DE0130" w:rsidSect="00ED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BBB"/>
    <w:multiLevelType w:val="hybridMultilevel"/>
    <w:tmpl w:val="640A5CAE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EFF03BF"/>
    <w:multiLevelType w:val="hybridMultilevel"/>
    <w:tmpl w:val="DD14030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D0403"/>
    <w:multiLevelType w:val="hybridMultilevel"/>
    <w:tmpl w:val="92EE20E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C5DDF"/>
    <w:multiLevelType w:val="hybridMultilevel"/>
    <w:tmpl w:val="FBCC5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A537D"/>
    <w:multiLevelType w:val="hybridMultilevel"/>
    <w:tmpl w:val="9D3A2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22D9"/>
    <w:multiLevelType w:val="hybridMultilevel"/>
    <w:tmpl w:val="6BE0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D088F"/>
    <w:multiLevelType w:val="hybridMultilevel"/>
    <w:tmpl w:val="06A8B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81F44"/>
    <w:multiLevelType w:val="hybridMultilevel"/>
    <w:tmpl w:val="4420DE36"/>
    <w:lvl w:ilvl="0" w:tplc="2BCA41C0">
      <w:numFmt w:val="bullet"/>
      <w:lvlText w:val="•"/>
      <w:lvlJc w:val="left"/>
      <w:pPr>
        <w:ind w:left="117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A393C32"/>
    <w:multiLevelType w:val="hybridMultilevel"/>
    <w:tmpl w:val="DCCE80D2"/>
    <w:lvl w:ilvl="0" w:tplc="9B78D47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B1E08"/>
    <w:multiLevelType w:val="hybridMultilevel"/>
    <w:tmpl w:val="C638C692"/>
    <w:lvl w:ilvl="0" w:tplc="69F08A5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E700F"/>
    <w:multiLevelType w:val="hybridMultilevel"/>
    <w:tmpl w:val="DA28E078"/>
    <w:lvl w:ilvl="0" w:tplc="0B309EC8">
      <w:start w:val="1"/>
      <w:numFmt w:val="decimal"/>
      <w:lvlText w:val="%1"/>
      <w:lvlJc w:val="left"/>
      <w:pPr>
        <w:ind w:left="720" w:hanging="360"/>
      </w:pPr>
      <w:rPr>
        <w:rFonts w:ascii="Times New Roman" w:eastAsia="Lucida Sans Unicode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916"/>
    <w:rsid w:val="000001E2"/>
    <w:rsid w:val="000014DD"/>
    <w:rsid w:val="00015718"/>
    <w:rsid w:val="00021D43"/>
    <w:rsid w:val="00095066"/>
    <w:rsid w:val="000E0FB6"/>
    <w:rsid w:val="00143668"/>
    <w:rsid w:val="00147452"/>
    <w:rsid w:val="00195076"/>
    <w:rsid w:val="001956F6"/>
    <w:rsid w:val="00204D9A"/>
    <w:rsid w:val="00303EA2"/>
    <w:rsid w:val="00333238"/>
    <w:rsid w:val="0034706E"/>
    <w:rsid w:val="00430CF3"/>
    <w:rsid w:val="00456892"/>
    <w:rsid w:val="00475B8F"/>
    <w:rsid w:val="004A620C"/>
    <w:rsid w:val="004B66DC"/>
    <w:rsid w:val="004C12D5"/>
    <w:rsid w:val="004C4F63"/>
    <w:rsid w:val="004E150A"/>
    <w:rsid w:val="005354E0"/>
    <w:rsid w:val="00547F70"/>
    <w:rsid w:val="00552238"/>
    <w:rsid w:val="0057346A"/>
    <w:rsid w:val="005C36A9"/>
    <w:rsid w:val="00653A4F"/>
    <w:rsid w:val="00676006"/>
    <w:rsid w:val="00805004"/>
    <w:rsid w:val="008262C1"/>
    <w:rsid w:val="0087633F"/>
    <w:rsid w:val="00896094"/>
    <w:rsid w:val="0090270B"/>
    <w:rsid w:val="009117CD"/>
    <w:rsid w:val="00933916"/>
    <w:rsid w:val="00946F73"/>
    <w:rsid w:val="00A462AA"/>
    <w:rsid w:val="00A861E7"/>
    <w:rsid w:val="00AB2F4D"/>
    <w:rsid w:val="00AC1DCA"/>
    <w:rsid w:val="00AF50DE"/>
    <w:rsid w:val="00B02F95"/>
    <w:rsid w:val="00B123B4"/>
    <w:rsid w:val="00B17E64"/>
    <w:rsid w:val="00B80700"/>
    <w:rsid w:val="00BB4812"/>
    <w:rsid w:val="00C47F2E"/>
    <w:rsid w:val="00C51EA0"/>
    <w:rsid w:val="00C67EB9"/>
    <w:rsid w:val="00CD0661"/>
    <w:rsid w:val="00D47795"/>
    <w:rsid w:val="00D567D0"/>
    <w:rsid w:val="00DB5E82"/>
    <w:rsid w:val="00DE0130"/>
    <w:rsid w:val="00E0076E"/>
    <w:rsid w:val="00E01419"/>
    <w:rsid w:val="00E16ADE"/>
    <w:rsid w:val="00E23F11"/>
    <w:rsid w:val="00E56017"/>
    <w:rsid w:val="00E60214"/>
    <w:rsid w:val="00E61B4B"/>
    <w:rsid w:val="00EA0623"/>
    <w:rsid w:val="00ED1E94"/>
    <w:rsid w:val="00ED6F50"/>
    <w:rsid w:val="00F416EC"/>
    <w:rsid w:val="00F628B8"/>
    <w:rsid w:val="00FA505B"/>
    <w:rsid w:val="00FB482F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62900-902D-419F-8A08-4313764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4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4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FB482F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Times New Roman"/>
      <w:color w:val="00000A"/>
      <w:kern w:val="1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B482F"/>
    <w:rPr>
      <w:rFonts w:ascii="Calibri" w:eastAsia="Arial Unicode MS" w:hAnsi="Calibri" w:cs="Times New Roman"/>
      <w:color w:val="00000A"/>
      <w:kern w:val="1"/>
    </w:rPr>
  </w:style>
  <w:style w:type="paragraph" w:customStyle="1" w:styleId="a7">
    <w:name w:val="Основной"/>
    <w:basedOn w:val="a"/>
    <w:link w:val="a8"/>
    <w:rsid w:val="0089609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8">
    <w:name w:val="Основной Знак"/>
    <w:link w:val="a7"/>
    <w:rsid w:val="0089609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E0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66</cp:revision>
  <dcterms:created xsi:type="dcterms:W3CDTF">2019-06-21T09:12:00Z</dcterms:created>
  <dcterms:modified xsi:type="dcterms:W3CDTF">2023-08-30T09:56:00Z</dcterms:modified>
</cp:coreProperties>
</file>