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5B7A" w:rsidRDefault="002D5B7A" w:rsidP="00D42177">
      <w:pPr>
        <w:spacing w:after="0"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Аннотация к рабочим программам </w:t>
      </w:r>
      <w:r w:rsidR="002040D5">
        <w:rPr>
          <w:rFonts w:ascii="Times New Roman" w:hAnsi="Times New Roman" w:cs="Times New Roman"/>
          <w:sz w:val="32"/>
        </w:rPr>
        <w:t>коррекционного курса</w:t>
      </w:r>
      <w:bookmarkStart w:id="0" w:name="_GoBack"/>
      <w:bookmarkEnd w:id="0"/>
      <w:r>
        <w:rPr>
          <w:rFonts w:ascii="Times New Roman" w:hAnsi="Times New Roman" w:cs="Times New Roman"/>
          <w:sz w:val="32"/>
        </w:rPr>
        <w:t xml:space="preserve">:                </w:t>
      </w:r>
    </w:p>
    <w:p w:rsidR="002D5B7A" w:rsidRPr="00B45C98" w:rsidRDefault="002D5B7A" w:rsidP="002D5B7A">
      <w:pPr>
        <w:spacing w:line="240" w:lineRule="auto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«</w:t>
      </w:r>
      <w:r w:rsidR="00F7357D">
        <w:rPr>
          <w:rFonts w:ascii="Times New Roman" w:hAnsi="Times New Roman" w:cs="Times New Roman"/>
          <w:b/>
          <w:sz w:val="32"/>
        </w:rPr>
        <w:t>Восприятие и воспроизведение устной речи</w:t>
      </w:r>
      <w:r>
        <w:rPr>
          <w:rFonts w:ascii="Times New Roman" w:hAnsi="Times New Roman" w:cs="Times New Roman"/>
          <w:b/>
          <w:sz w:val="32"/>
        </w:rPr>
        <w:t>»</w:t>
      </w:r>
      <w:r w:rsidRPr="00B45C98">
        <w:rPr>
          <w:rFonts w:ascii="Times New Roman" w:hAnsi="Times New Roman" w:cs="Times New Roman"/>
          <w:b/>
          <w:sz w:val="32"/>
        </w:rPr>
        <w:t xml:space="preserve"> (индивидуальные занятия)</w:t>
      </w:r>
    </w:p>
    <w:tbl>
      <w:tblPr>
        <w:tblStyle w:val="a4"/>
        <w:tblW w:w="9675" w:type="dxa"/>
        <w:tblLayout w:type="fixed"/>
        <w:tblLook w:val="04A0" w:firstRow="1" w:lastRow="0" w:firstColumn="1" w:lastColumn="0" w:noHBand="0" w:noVBand="1"/>
      </w:tblPr>
      <w:tblGrid>
        <w:gridCol w:w="2092"/>
        <w:gridCol w:w="7583"/>
      </w:tblGrid>
      <w:tr w:rsidR="00920522" w:rsidTr="00B85DF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522" w:rsidRDefault="00920522" w:rsidP="009205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Название учебного предмета: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57D" w:rsidRPr="00F7357D" w:rsidRDefault="00F7357D" w:rsidP="00F73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5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Восприятие и воспроизведение устной речи </w:t>
            </w:r>
          </w:p>
          <w:p w:rsidR="00920522" w:rsidRDefault="00F7357D" w:rsidP="00F735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35F15">
              <w:rPr>
                <w:rFonts w:ascii="Times New Roman" w:hAnsi="Times New Roman" w:cs="Times New Roman"/>
                <w:sz w:val="24"/>
                <w:szCs w:val="24"/>
              </w:rPr>
              <w:t>(индивидуальные занятия)</w:t>
            </w:r>
          </w:p>
        </w:tc>
      </w:tr>
      <w:tr w:rsidR="00920522" w:rsidTr="00B85DF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22" w:rsidRDefault="00920522" w:rsidP="009205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Реализуемая адаптированная образовательная программа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5B" w:rsidRDefault="002D5B7A" w:rsidP="00D26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48A">
              <w:rPr>
                <w:rFonts w:ascii="Times New Roman" w:hAnsi="Times New Roman" w:cs="Times New Roman"/>
                <w:sz w:val="24"/>
                <w:szCs w:val="24"/>
              </w:rPr>
              <w:t xml:space="preserve">Адаптированная основная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r w:rsidRPr="00E8048A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программа </w:t>
            </w:r>
            <w:r w:rsidR="00EF415B">
              <w:rPr>
                <w:rFonts w:ascii="Times New Roman" w:hAnsi="Times New Roman" w:cs="Times New Roman"/>
                <w:sz w:val="24"/>
                <w:szCs w:val="24"/>
              </w:rPr>
              <w:t>образования слабослышащих и позднооглохших обучающихся с умственной отсталостью (интеллектуальными нарушениями</w:t>
            </w:r>
            <w:r w:rsidR="001257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F41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20522" w:rsidRPr="00EF415B" w:rsidRDefault="00EF415B" w:rsidP="00EF4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  <w:r w:rsidR="002D5B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20522" w:rsidTr="00B85DF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522" w:rsidRDefault="00920522" w:rsidP="009205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Классы: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522" w:rsidRPr="002D5B7A" w:rsidRDefault="00D26EE9" w:rsidP="00E01C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  <w:r w:rsidR="00E01CAE">
              <w:rPr>
                <w:rFonts w:ascii="Times New Roman" w:hAnsi="Times New Roman" w:cs="Times New Roman"/>
                <w:b/>
                <w:sz w:val="24"/>
              </w:rPr>
              <w:t xml:space="preserve"> – 9 </w:t>
            </w:r>
            <w:r w:rsidR="002D5B7A">
              <w:rPr>
                <w:rFonts w:ascii="Times New Roman" w:hAnsi="Times New Roman" w:cs="Times New Roman"/>
                <w:b/>
                <w:sz w:val="24"/>
              </w:rPr>
              <w:t>(</w:t>
            </w:r>
            <w:r w:rsidR="00125719">
              <w:rPr>
                <w:rFonts w:ascii="Times New Roman" w:hAnsi="Times New Roman" w:cs="Times New Roman"/>
                <w:b/>
                <w:sz w:val="24"/>
              </w:rPr>
              <w:t xml:space="preserve">5в, </w:t>
            </w:r>
            <w:r w:rsidR="00EF415B">
              <w:rPr>
                <w:rFonts w:ascii="Times New Roman" w:hAnsi="Times New Roman" w:cs="Times New Roman"/>
                <w:b/>
                <w:sz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</w:rPr>
              <w:t>в</w:t>
            </w:r>
            <w:r w:rsidR="00D960E6" w:rsidRPr="002D5B7A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</w:tr>
      <w:tr w:rsidR="00920522" w:rsidTr="00B85DF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22" w:rsidRDefault="00920522" w:rsidP="009205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Кому адресована программа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22" w:rsidRDefault="006C3687" w:rsidP="002D5B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Слабослышащим и позднооглохшим обучающим</w:t>
            </w:r>
            <w:r w:rsidRPr="006C3687">
              <w:rPr>
                <w:rFonts w:ascii="Times New Roman" w:hAnsi="Times New Roman"/>
                <w:sz w:val="24"/>
                <w:szCs w:val="24"/>
              </w:rPr>
              <w:t>ся с легкой умственной отсталостью (интеллектуальными нарушениями)</w:t>
            </w:r>
          </w:p>
          <w:p w:rsidR="002D5B7A" w:rsidRPr="006C3687" w:rsidRDefault="002D5B7A" w:rsidP="002D5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522" w:rsidTr="00B85DF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522" w:rsidRDefault="00EF415B" w:rsidP="009205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Нормативные документы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EE9" w:rsidRDefault="00BC1E27" w:rsidP="00D26E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E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F415B" w:rsidRPr="000F0B30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</w:t>
            </w:r>
            <w:r w:rsidR="00EF415B">
              <w:rPr>
                <w:rFonts w:ascii="Times New Roman" w:hAnsi="Times New Roman" w:cs="Times New Roman"/>
                <w:sz w:val="24"/>
                <w:szCs w:val="24"/>
              </w:rPr>
              <w:t>коррекционного курса «Восприятие и воспроизведение устной речи»</w:t>
            </w:r>
            <w:r w:rsidR="00EF415B" w:rsidRPr="000F0B30">
              <w:rPr>
                <w:rFonts w:ascii="Times New Roman" w:hAnsi="Times New Roman" w:cs="Times New Roman"/>
                <w:sz w:val="24"/>
                <w:szCs w:val="24"/>
              </w:rPr>
              <w:t xml:space="preserve"> (индивидуальные занятия) </w:t>
            </w:r>
            <w:r w:rsidR="002D5B7A" w:rsidRPr="002D5B7A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составлена в соответствии</w:t>
            </w:r>
            <w:r w:rsidR="002D5B7A" w:rsidRPr="000F0B30">
              <w:rPr>
                <w:rFonts w:ascii="Times New Roman" w:hAnsi="Times New Roman" w:cs="Times New Roman"/>
                <w:sz w:val="24"/>
                <w:szCs w:val="24"/>
              </w:rPr>
              <w:t xml:space="preserve"> с требованиями Федерального государственного образовательного стандарта </w:t>
            </w:r>
            <w:r w:rsidR="00D26EE9" w:rsidRPr="00D26EE9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 с умственной отсталостью</w:t>
            </w:r>
            <w:r w:rsidR="00D26E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(интеллектуальными нарушениями</w:t>
            </w:r>
            <w:r w:rsidR="00D26EE9" w:rsidRPr="00D26E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EF415B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D26EE9" w:rsidRPr="00D26EE9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вариант</w:t>
            </w:r>
            <w:r w:rsidR="00EF41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1)</w:t>
            </w:r>
            <w:r w:rsidR="00D26E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3B55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утвержденного </w:t>
            </w:r>
            <w:r w:rsidR="00EF415B" w:rsidRPr="00EF415B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Приказом Министерства образования и науки Российской Федерации от 19.12.2014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</w:t>
            </w:r>
            <w:r w:rsidR="00EF41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 соответствии с </w:t>
            </w:r>
            <w:r w:rsidR="00EF415B" w:rsidRPr="00EF415B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</w:t>
            </w:r>
            <w:r w:rsidR="00EF415B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="00EF415B" w:rsidRPr="00EF41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адаптированн</w:t>
            </w:r>
            <w:r w:rsidR="00EF415B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="00EF415B" w:rsidRPr="00EF41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</w:t>
            </w:r>
            <w:r w:rsidR="00EF415B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="00EF415B" w:rsidRPr="00EF41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общеобразовательн</w:t>
            </w:r>
            <w:r w:rsidR="00EF415B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="00EF415B" w:rsidRPr="00EF41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</w:t>
            </w:r>
            <w:r w:rsidR="00EF415B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="00EF415B" w:rsidRPr="00EF41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с умственной отсталостью (интеллектуальными нарушениями)</w:t>
            </w:r>
            <w:r w:rsidR="00EF41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утверждённой </w:t>
            </w:r>
            <w:r w:rsidR="00EF415B" w:rsidRPr="00EF415B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</w:t>
            </w:r>
            <w:r w:rsidR="00EF415B"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  <w:r w:rsidR="00EF415B" w:rsidRPr="00EF41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Министерства просвещения РФ от 24</w:t>
            </w:r>
            <w:r w:rsidR="00EF415B">
              <w:rPr>
                <w:rFonts w:ascii="Times New Roman" w:eastAsia="Times New Roman" w:hAnsi="Times New Roman" w:cs="Times New Roman"/>
                <w:sz w:val="24"/>
                <w:szCs w:val="24"/>
              </w:rPr>
              <w:t>.11.</w:t>
            </w:r>
            <w:r w:rsidR="00EF415B" w:rsidRPr="00EF41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2022г. </w:t>
            </w:r>
            <w:r w:rsidR="00EF415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EF415B" w:rsidRPr="00EF415B">
              <w:rPr>
                <w:rFonts w:ascii="Times New Roman" w:eastAsia="Times New Roman" w:hAnsi="Times New Roman" w:cs="Times New Roman"/>
                <w:sz w:val="24"/>
                <w:szCs w:val="24"/>
              </w:rPr>
              <w:t>1026</w:t>
            </w:r>
            <w:r w:rsidR="00EF41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26EE9" w:rsidRPr="00BC1E27" w:rsidRDefault="00D26EE9" w:rsidP="00D26E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0522" w:rsidTr="00B85DF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522" w:rsidRDefault="00920522" w:rsidP="009205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УМК: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B7A" w:rsidRPr="002D5B7A" w:rsidRDefault="002D5B7A" w:rsidP="002D5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B7A">
              <w:rPr>
                <w:rFonts w:ascii="Times New Roman" w:hAnsi="Times New Roman" w:cs="Times New Roman"/>
                <w:sz w:val="24"/>
                <w:szCs w:val="24"/>
              </w:rPr>
              <w:t xml:space="preserve">1. А.Н. </w:t>
            </w:r>
            <w:proofErr w:type="spellStart"/>
            <w:proofErr w:type="gramStart"/>
            <w:r w:rsidRPr="002D5B7A">
              <w:rPr>
                <w:rFonts w:ascii="Times New Roman" w:hAnsi="Times New Roman" w:cs="Times New Roman"/>
                <w:sz w:val="24"/>
                <w:szCs w:val="24"/>
              </w:rPr>
              <w:t>Пфафенродт</w:t>
            </w:r>
            <w:proofErr w:type="spellEnd"/>
            <w:r w:rsidRPr="002D5B7A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gramEnd"/>
            <w:r w:rsidRPr="002D5B7A">
              <w:rPr>
                <w:rFonts w:ascii="Times New Roman" w:hAnsi="Times New Roman" w:cs="Times New Roman"/>
                <w:sz w:val="24"/>
                <w:szCs w:val="24"/>
              </w:rPr>
              <w:t>Произношение» подготовительный класс. Учебное пособие для С(К)</w:t>
            </w:r>
            <w:proofErr w:type="gramStart"/>
            <w:r w:rsidRPr="002D5B7A">
              <w:rPr>
                <w:rFonts w:ascii="Times New Roman" w:hAnsi="Times New Roman" w:cs="Times New Roman"/>
                <w:sz w:val="24"/>
                <w:szCs w:val="24"/>
              </w:rPr>
              <w:t>ОУ  II</w:t>
            </w:r>
            <w:proofErr w:type="gramEnd"/>
            <w:r w:rsidRPr="002D5B7A">
              <w:rPr>
                <w:rFonts w:ascii="Times New Roman" w:hAnsi="Times New Roman" w:cs="Times New Roman"/>
                <w:sz w:val="24"/>
                <w:szCs w:val="24"/>
              </w:rPr>
              <w:t xml:space="preserve"> вида (2-е отд.). Москва, «Просвещение», 2009.</w:t>
            </w:r>
          </w:p>
          <w:p w:rsidR="002D5B7A" w:rsidRPr="002D5B7A" w:rsidRDefault="002D5B7A" w:rsidP="002D5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B7A">
              <w:rPr>
                <w:rFonts w:ascii="Times New Roman" w:hAnsi="Times New Roman" w:cs="Times New Roman"/>
                <w:sz w:val="24"/>
                <w:szCs w:val="24"/>
              </w:rPr>
              <w:t xml:space="preserve">2. А.Н. </w:t>
            </w:r>
            <w:proofErr w:type="spellStart"/>
            <w:proofErr w:type="gramStart"/>
            <w:r w:rsidRPr="002D5B7A">
              <w:rPr>
                <w:rFonts w:ascii="Times New Roman" w:hAnsi="Times New Roman" w:cs="Times New Roman"/>
                <w:sz w:val="24"/>
                <w:szCs w:val="24"/>
              </w:rPr>
              <w:t>Пфафенродт</w:t>
            </w:r>
            <w:proofErr w:type="spellEnd"/>
            <w:r w:rsidRPr="002D5B7A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gramEnd"/>
            <w:r w:rsidRPr="002D5B7A">
              <w:rPr>
                <w:rFonts w:ascii="Times New Roman" w:hAnsi="Times New Roman" w:cs="Times New Roman"/>
                <w:sz w:val="24"/>
                <w:szCs w:val="24"/>
              </w:rPr>
              <w:t xml:space="preserve">Произношение». Учебное пособие для 1 </w:t>
            </w:r>
            <w:proofErr w:type="spellStart"/>
            <w:r w:rsidRPr="002D5B7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D5B7A">
              <w:rPr>
                <w:rFonts w:ascii="Times New Roman" w:hAnsi="Times New Roman" w:cs="Times New Roman"/>
                <w:sz w:val="24"/>
                <w:szCs w:val="24"/>
              </w:rPr>
              <w:t>. С(К)</w:t>
            </w:r>
            <w:proofErr w:type="gramStart"/>
            <w:r w:rsidRPr="002D5B7A">
              <w:rPr>
                <w:rFonts w:ascii="Times New Roman" w:hAnsi="Times New Roman" w:cs="Times New Roman"/>
                <w:sz w:val="24"/>
                <w:szCs w:val="24"/>
              </w:rPr>
              <w:t>ОУ  II</w:t>
            </w:r>
            <w:proofErr w:type="gramEnd"/>
            <w:r w:rsidRPr="002D5B7A">
              <w:rPr>
                <w:rFonts w:ascii="Times New Roman" w:hAnsi="Times New Roman" w:cs="Times New Roman"/>
                <w:sz w:val="24"/>
                <w:szCs w:val="24"/>
              </w:rPr>
              <w:t xml:space="preserve"> вида (2-е отд.). Москва, «Просвещение», 2007.</w:t>
            </w:r>
          </w:p>
          <w:p w:rsidR="002D5B7A" w:rsidRPr="002D5B7A" w:rsidRDefault="002D5B7A" w:rsidP="002D5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B7A">
              <w:rPr>
                <w:rFonts w:ascii="Times New Roman" w:hAnsi="Times New Roman" w:cs="Times New Roman"/>
                <w:sz w:val="24"/>
                <w:szCs w:val="24"/>
              </w:rPr>
              <w:t xml:space="preserve">3. А.Н. </w:t>
            </w:r>
            <w:proofErr w:type="spellStart"/>
            <w:proofErr w:type="gramStart"/>
            <w:r w:rsidRPr="002D5B7A">
              <w:rPr>
                <w:rFonts w:ascii="Times New Roman" w:hAnsi="Times New Roman" w:cs="Times New Roman"/>
                <w:sz w:val="24"/>
                <w:szCs w:val="24"/>
              </w:rPr>
              <w:t>Пфафенродт</w:t>
            </w:r>
            <w:proofErr w:type="spellEnd"/>
            <w:r w:rsidRPr="002D5B7A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gramEnd"/>
            <w:r w:rsidRPr="002D5B7A">
              <w:rPr>
                <w:rFonts w:ascii="Times New Roman" w:hAnsi="Times New Roman" w:cs="Times New Roman"/>
                <w:sz w:val="24"/>
                <w:szCs w:val="24"/>
              </w:rPr>
              <w:t xml:space="preserve">Произношение». Учебное пособие для 2 </w:t>
            </w:r>
            <w:proofErr w:type="spellStart"/>
            <w:r w:rsidRPr="002D5B7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D5B7A">
              <w:rPr>
                <w:rFonts w:ascii="Times New Roman" w:hAnsi="Times New Roman" w:cs="Times New Roman"/>
                <w:sz w:val="24"/>
                <w:szCs w:val="24"/>
              </w:rPr>
              <w:t>. С(К)</w:t>
            </w:r>
            <w:proofErr w:type="gramStart"/>
            <w:r w:rsidRPr="002D5B7A">
              <w:rPr>
                <w:rFonts w:ascii="Times New Roman" w:hAnsi="Times New Roman" w:cs="Times New Roman"/>
                <w:sz w:val="24"/>
                <w:szCs w:val="24"/>
              </w:rPr>
              <w:t>ОУ  II</w:t>
            </w:r>
            <w:proofErr w:type="gramEnd"/>
            <w:r w:rsidRPr="002D5B7A">
              <w:rPr>
                <w:rFonts w:ascii="Times New Roman" w:hAnsi="Times New Roman" w:cs="Times New Roman"/>
                <w:sz w:val="24"/>
                <w:szCs w:val="24"/>
              </w:rPr>
              <w:t xml:space="preserve"> вида (2-е отд.). Москва, «Просвещение», 2006.</w:t>
            </w:r>
          </w:p>
          <w:p w:rsidR="002D5B7A" w:rsidRPr="002D5B7A" w:rsidRDefault="002D5B7A" w:rsidP="002D5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B7A">
              <w:rPr>
                <w:rFonts w:ascii="Times New Roman" w:hAnsi="Times New Roman" w:cs="Times New Roman"/>
                <w:sz w:val="24"/>
                <w:szCs w:val="24"/>
              </w:rPr>
              <w:t xml:space="preserve">4. А.Н. </w:t>
            </w:r>
            <w:proofErr w:type="spellStart"/>
            <w:proofErr w:type="gramStart"/>
            <w:r w:rsidRPr="002D5B7A">
              <w:rPr>
                <w:rFonts w:ascii="Times New Roman" w:hAnsi="Times New Roman" w:cs="Times New Roman"/>
                <w:sz w:val="24"/>
                <w:szCs w:val="24"/>
              </w:rPr>
              <w:t>Пфафенродт</w:t>
            </w:r>
            <w:proofErr w:type="spellEnd"/>
            <w:r w:rsidRPr="002D5B7A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gramEnd"/>
            <w:r w:rsidRPr="002D5B7A">
              <w:rPr>
                <w:rFonts w:ascii="Times New Roman" w:hAnsi="Times New Roman" w:cs="Times New Roman"/>
                <w:sz w:val="24"/>
                <w:szCs w:val="24"/>
              </w:rPr>
              <w:t>Произношение». 3 класс. Учебное пособие для С(К)ОУ I, II, V и VII видов. Москва, «Просвещение», 2010.</w:t>
            </w:r>
          </w:p>
          <w:p w:rsidR="002D5B7A" w:rsidRPr="002D5B7A" w:rsidRDefault="002D5B7A" w:rsidP="002D5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B7A">
              <w:rPr>
                <w:rFonts w:ascii="Times New Roman" w:hAnsi="Times New Roman" w:cs="Times New Roman"/>
                <w:sz w:val="24"/>
                <w:szCs w:val="24"/>
              </w:rPr>
              <w:t xml:space="preserve">5. А.Н. </w:t>
            </w:r>
            <w:proofErr w:type="spellStart"/>
            <w:proofErr w:type="gramStart"/>
            <w:r w:rsidRPr="002D5B7A">
              <w:rPr>
                <w:rFonts w:ascii="Times New Roman" w:hAnsi="Times New Roman" w:cs="Times New Roman"/>
                <w:sz w:val="24"/>
                <w:szCs w:val="24"/>
              </w:rPr>
              <w:t>Пфафенродт</w:t>
            </w:r>
            <w:proofErr w:type="spellEnd"/>
            <w:r w:rsidRPr="002D5B7A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gramEnd"/>
            <w:r w:rsidRPr="002D5B7A">
              <w:rPr>
                <w:rFonts w:ascii="Times New Roman" w:hAnsi="Times New Roman" w:cs="Times New Roman"/>
                <w:sz w:val="24"/>
                <w:szCs w:val="24"/>
              </w:rPr>
              <w:t>Произношение». Учебное пособие для 4 класса С(К)ОУ II вида (2-е отд.). Москва, «Просвещение», 2005.</w:t>
            </w:r>
          </w:p>
          <w:p w:rsidR="00920522" w:rsidRPr="00EC2359" w:rsidRDefault="00920522" w:rsidP="002D5B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0522" w:rsidTr="00B85DF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522" w:rsidRDefault="00920522" w:rsidP="009205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Цель изучения предмета: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522" w:rsidRDefault="00BC1E27" w:rsidP="00920522">
            <w:pPr>
              <w:jc w:val="both"/>
              <w:rPr>
                <w:rFonts w:ascii="Times New Roman" w:hAnsi="Times New Roman" w:cs="Times New Roman"/>
                <w:color w:val="00000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С</w:t>
            </w:r>
            <w:r w:rsidRPr="00BC1E27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лухоречевое развитие обучающихся для овладения речью как средством общения и познания окружающего мира, создание условий для активизации собственного потенциала слабослышащих и позднооглохших обучающихся с лёгкой умственной отсталостью (интеллектуальными нарушениями).</w:t>
            </w:r>
          </w:p>
          <w:p w:rsidR="00087845" w:rsidRPr="00BC1E27" w:rsidRDefault="00087845" w:rsidP="009205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522" w:rsidTr="00B85DF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22" w:rsidRPr="00EE56CC" w:rsidRDefault="00920522" w:rsidP="00920522">
            <w:pPr>
              <w:ind w:right="17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Учет специальных образовательных потребностей слабослышащих обучающихся, коррекционные </w:t>
            </w:r>
            <w:r>
              <w:rPr>
                <w:rFonts w:ascii="Times New Roman" w:hAnsi="Times New Roman"/>
              </w:rPr>
              <w:lastRenderedPageBreak/>
              <w:t>задачи: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5A" w:rsidRDefault="003311B3" w:rsidP="00652B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Основные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r w:rsidR="00652B5A" w:rsidRPr="00652B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оррекционные задачи</w:t>
            </w:r>
            <w:r>
              <w:t xml:space="preserve"> </w:t>
            </w:r>
            <w:r w:rsidRPr="00331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реализации содержания:</w:t>
            </w:r>
          </w:p>
          <w:p w:rsidR="003311B3" w:rsidRDefault="003311B3" w:rsidP="003311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 формирование речевого слуха, создание и развитие на этой базе принципиально новой </w:t>
            </w:r>
            <w:proofErr w:type="spellStart"/>
            <w:r w:rsidRPr="003311B3">
              <w:rPr>
                <w:rFonts w:ascii="Times New Roman" w:eastAsia="Times New Roman" w:hAnsi="Times New Roman" w:cs="Times New Roman"/>
                <w:sz w:val="24"/>
                <w:szCs w:val="24"/>
              </w:rPr>
              <w:t>слухозрительной</w:t>
            </w:r>
            <w:proofErr w:type="spellEnd"/>
            <w:r w:rsidRPr="0033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основы восприятия устной речи в её коммуникативной функции;</w:t>
            </w:r>
          </w:p>
          <w:p w:rsidR="00293491" w:rsidRDefault="00293491" w:rsidP="003311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 формирование навыков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мотивированного использования индивидуальных слуховых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аппаратов  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или кохлеарных имплантов</w:t>
            </w:r>
            <w:r w:rsidRPr="003311B3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93491" w:rsidRPr="003311B3" w:rsidRDefault="00293491" w:rsidP="003311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1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93491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возможности работать с каждым учеником в темпе, являющимся оптимальным для каждого учащегося;</w:t>
            </w:r>
          </w:p>
          <w:p w:rsidR="003311B3" w:rsidRDefault="003311B3" w:rsidP="003311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 формирование достаточно внятной, членораздельной речи, приближающейся по звучанию к устной речи слышащих и нормально говорящих людей, умений осуществлять самоконтроль произносительной стороны речи, использовать в речевом общении естественные невербальные средства коммуникации (с учётом произносительных навыков каждого учащегося, с их </w:t>
            </w:r>
            <w:proofErr w:type="spellStart"/>
            <w:r w:rsidRPr="003311B3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</w:t>
            </w:r>
            <w:proofErr w:type="spellEnd"/>
            <w:r w:rsidRPr="003311B3">
              <w:rPr>
                <w:rFonts w:ascii="Times New Roman" w:eastAsia="Times New Roman" w:hAnsi="Times New Roman" w:cs="Times New Roman"/>
                <w:sz w:val="24"/>
                <w:szCs w:val="24"/>
              </w:rPr>
              <w:t>-физическими особенностями);</w:t>
            </w:r>
          </w:p>
          <w:p w:rsidR="00293491" w:rsidRDefault="00293491" w:rsidP="003311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91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29349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использование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всех доступных средств коммуникации (в т.ч. </w:t>
            </w:r>
            <w:r w:rsidRPr="00293491">
              <w:rPr>
                <w:rFonts w:ascii="Times New Roman" w:eastAsia="Times New Roman" w:hAnsi="Times New Roman" w:cs="Times New Roman"/>
                <w:sz w:val="24"/>
                <w:szCs w:val="24"/>
              </w:rPr>
              <w:t>жестовой речи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2934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соответств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ии с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-физическими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особенно</w:t>
            </w:r>
            <w:r w:rsidRPr="00293491">
              <w:rPr>
                <w:rFonts w:ascii="Times New Roman" w:eastAsia="Times New Roman" w:hAnsi="Times New Roman" w:cs="Times New Roman"/>
                <w:sz w:val="24"/>
                <w:szCs w:val="24"/>
              </w:rPr>
              <w:t>стями каждого ученика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6A4565" w:rsidRDefault="006A4565" w:rsidP="003311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565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6A456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широкое применение игровых форм деятельности, с частыми сменами видов работ;</w:t>
            </w:r>
          </w:p>
          <w:p w:rsidR="00293491" w:rsidRPr="003311B3" w:rsidRDefault="00293491" w:rsidP="003311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91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29349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использование естественных ситуаций, спе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циально созданных условий, вызы</w:t>
            </w:r>
            <w:r w:rsidRPr="00293491">
              <w:rPr>
                <w:rFonts w:ascii="Times New Roman" w:eastAsia="Times New Roman" w:hAnsi="Times New Roman" w:cs="Times New Roman"/>
                <w:sz w:val="24"/>
                <w:szCs w:val="24"/>
              </w:rPr>
              <w:t>вающих потребность в речевом общении, способствующих более прочно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 усвоению речевого материала;</w:t>
            </w:r>
          </w:p>
          <w:p w:rsidR="003311B3" w:rsidRDefault="003311B3" w:rsidP="003311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 активизация навыков устной коммуникации, речевого поведения, включая выражение мыслей и чувств в самостоятельных высказываниях (с учётом речевого развития и особенностей </w:t>
            </w:r>
            <w:proofErr w:type="spellStart"/>
            <w:r w:rsidRPr="003311B3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</w:t>
            </w:r>
            <w:proofErr w:type="spellEnd"/>
            <w:r w:rsidRPr="003311B3">
              <w:rPr>
                <w:rFonts w:ascii="Times New Roman" w:eastAsia="Times New Roman" w:hAnsi="Times New Roman" w:cs="Times New Roman"/>
                <w:sz w:val="24"/>
                <w:szCs w:val="24"/>
              </w:rPr>
              <w:t>-физического состояния каждого обучающегося) при наиболее полной реализации произносительных возможностей, сообщение партнеру о затруднении в восприятии его речи;</w:t>
            </w:r>
          </w:p>
          <w:p w:rsidR="00293491" w:rsidRPr="003311B3" w:rsidRDefault="00293491" w:rsidP="003311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91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29349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развитие умения использовать в речевом общении естественные невербальные средства коммуникации (под контр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олем учителя и самостоятельно);</w:t>
            </w:r>
          </w:p>
          <w:p w:rsidR="003311B3" w:rsidRDefault="00293491" w:rsidP="003311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91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29349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развитие познавательной сферы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обучающихся с легкой умственной отсталостью, мотивации реализовывать </w:t>
            </w:r>
            <w:r w:rsidRPr="003311B3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3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33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процессе устной коммуникации в различных видах учебной и внешкольной деятельности.</w:t>
            </w:r>
          </w:p>
          <w:p w:rsidR="00293491" w:rsidRPr="003311B3" w:rsidRDefault="00293491" w:rsidP="003311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0522" w:rsidTr="00B85DF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522" w:rsidRDefault="00920522" w:rsidP="009205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Структура рабочей программы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11F" w:rsidRPr="006B21B8" w:rsidRDefault="00044BDD" w:rsidP="00444BA8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6B21B8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1. Титульный лист. </w:t>
            </w:r>
          </w:p>
          <w:p w:rsidR="003E311F" w:rsidRPr="006B21B8" w:rsidRDefault="00044BDD" w:rsidP="00444BA8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6B21B8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>2. Пояснительная записка.</w:t>
            </w:r>
          </w:p>
          <w:p w:rsidR="003E311F" w:rsidRPr="006B21B8" w:rsidRDefault="00044BDD" w:rsidP="00444BA8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6B21B8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3. </w:t>
            </w:r>
            <w:r w:rsidR="00856A57" w:rsidRPr="006B21B8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>Содержание</w:t>
            </w:r>
            <w:r w:rsidRPr="006B21B8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 учебного предмета. </w:t>
            </w:r>
          </w:p>
          <w:p w:rsidR="003E311F" w:rsidRPr="006B21B8" w:rsidRDefault="00856A57" w:rsidP="00444BA8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6B21B8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>4.</w:t>
            </w:r>
            <w:r w:rsidR="00044BDD" w:rsidRPr="006B21B8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>Планируемые результаты изучения учебного предмета</w:t>
            </w:r>
            <w:r w:rsidR="003311B3" w:rsidRPr="006B21B8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 (личностные, предметные</w:t>
            </w:r>
            <w:r w:rsidR="00CC38F1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 результаты освоения предмета</w:t>
            </w:r>
            <w:r w:rsidR="003311B3" w:rsidRPr="006B21B8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>).</w:t>
            </w:r>
          </w:p>
          <w:p w:rsidR="003E311F" w:rsidRPr="006B21B8" w:rsidRDefault="00044BDD" w:rsidP="00444BA8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6B21B8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 5. Учебно-методические средства. Материально-техническое обеспечение образовательного процесса.</w:t>
            </w:r>
          </w:p>
          <w:p w:rsidR="003E311F" w:rsidRPr="006B21B8" w:rsidRDefault="00444BA8" w:rsidP="00444BA8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6B21B8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>6.</w:t>
            </w:r>
            <w:r w:rsidR="00044BDD" w:rsidRPr="006B21B8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 Календарно-тематическое планирование, включаю</w:t>
            </w:r>
            <w:r w:rsidR="006A4565" w:rsidRPr="006B21B8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>щее количество часов, отводимых</w:t>
            </w:r>
            <w:r w:rsidR="00044BDD" w:rsidRPr="006B21B8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 на освоение темы, основные виды учебной деятельности обучающихся, речевой материал (для слабослышащих</w:t>
            </w:r>
            <w:r w:rsidR="003311B3" w:rsidRPr="006B21B8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 обучающихся с легкой умственной отсталостью</w:t>
            </w:r>
            <w:r w:rsidR="00044BDD" w:rsidRPr="006B21B8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). </w:t>
            </w:r>
          </w:p>
          <w:p w:rsidR="00920522" w:rsidRPr="006B21B8" w:rsidRDefault="00444BA8" w:rsidP="00444BA8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6B21B8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>7.</w:t>
            </w:r>
            <w:r w:rsidR="00044BDD" w:rsidRPr="006B21B8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 Приложения.</w:t>
            </w:r>
          </w:p>
          <w:p w:rsidR="00087845" w:rsidRPr="00444BA8" w:rsidRDefault="00087845" w:rsidP="00444BA8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/>
                <w:bCs/>
                <w:color w:val="000000"/>
                <w:spacing w:val="4"/>
              </w:rPr>
            </w:pPr>
          </w:p>
        </w:tc>
      </w:tr>
      <w:tr w:rsidR="00920522" w:rsidTr="00B85DFE">
        <w:trPr>
          <w:trHeight w:val="208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22" w:rsidRDefault="00920522" w:rsidP="009205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 часов: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15B" w:rsidRPr="00A33415" w:rsidRDefault="00EF415B" w:rsidP="00EF415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33415">
              <w:rPr>
                <w:rFonts w:ascii="Times New Roman" w:hAnsi="Times New Roman" w:cs="Times New Roman"/>
                <w:sz w:val="24"/>
              </w:rPr>
              <w:t xml:space="preserve">Количество часов в год на класс </w:t>
            </w:r>
            <w:r>
              <w:rPr>
                <w:rFonts w:ascii="Times New Roman" w:hAnsi="Times New Roman" w:cs="Times New Roman"/>
                <w:sz w:val="24"/>
              </w:rPr>
              <w:t>зависит от количества обучающихся и рассчитываются исходя из 34 учебных недель по формуле –</w:t>
            </w:r>
            <w:r w:rsidRPr="00A33415">
              <w:rPr>
                <w:rFonts w:ascii="Times New Roman" w:hAnsi="Times New Roman" w:cs="Times New Roman"/>
                <w:sz w:val="24"/>
              </w:rPr>
              <w:t xml:space="preserve"> 34</w:t>
            </w:r>
            <w:r w:rsidRPr="00F4083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4083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  <w:r w:rsidRPr="00A33415">
              <w:rPr>
                <w:rFonts w:ascii="Times New Roman" w:hAnsi="Times New Roman" w:cs="Times New Roman"/>
                <w:sz w:val="24"/>
              </w:rPr>
              <w:t xml:space="preserve"> (</w:t>
            </w:r>
            <w:r w:rsidRPr="00A33415">
              <w:rPr>
                <w:rFonts w:ascii="Times New Roman" w:hAnsi="Times New Roman" w:cs="Times New Roman"/>
                <w:sz w:val="24"/>
                <w:lang w:val="en-US"/>
              </w:rPr>
              <w:t>N</w:t>
            </w:r>
            <w:r w:rsidRPr="00F4083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4083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</w:rPr>
              <w:t xml:space="preserve"> 3</w:t>
            </w:r>
            <w:r w:rsidRPr="00A33415">
              <w:rPr>
                <w:rFonts w:ascii="Times New Roman" w:hAnsi="Times New Roman" w:cs="Times New Roman"/>
                <w:sz w:val="24"/>
              </w:rPr>
              <w:t>)</w:t>
            </w:r>
            <w:r>
              <w:rPr>
                <w:rFonts w:ascii="Times New Roman" w:hAnsi="Times New Roman" w:cs="Times New Roman"/>
                <w:sz w:val="24"/>
              </w:rPr>
              <w:t xml:space="preserve"> или </w:t>
            </w:r>
            <w:r w:rsidRPr="00A33415">
              <w:rPr>
                <w:rFonts w:ascii="Times New Roman" w:hAnsi="Times New Roman" w:cs="Times New Roman"/>
                <w:sz w:val="24"/>
              </w:rPr>
              <w:t>34</w:t>
            </w:r>
            <w:r w:rsidRPr="00F4083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4083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  <w:r w:rsidRPr="00A33415">
              <w:rPr>
                <w:rFonts w:ascii="Times New Roman" w:hAnsi="Times New Roman" w:cs="Times New Roman"/>
                <w:sz w:val="24"/>
              </w:rPr>
              <w:t xml:space="preserve"> (</w:t>
            </w:r>
            <w:r w:rsidRPr="00A33415">
              <w:rPr>
                <w:rFonts w:ascii="Times New Roman" w:hAnsi="Times New Roman" w:cs="Times New Roman"/>
                <w:sz w:val="24"/>
                <w:lang w:val="en-US"/>
              </w:rPr>
              <w:t>N</w:t>
            </w:r>
            <w:r w:rsidRPr="00F4083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4083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</w:rPr>
              <w:t xml:space="preserve"> 2</w:t>
            </w:r>
            <w:r w:rsidRPr="00A33415">
              <w:rPr>
                <w:rFonts w:ascii="Times New Roman" w:hAnsi="Times New Roman" w:cs="Times New Roman"/>
                <w:sz w:val="24"/>
              </w:rPr>
              <w:t>)</w:t>
            </w:r>
          </w:p>
          <w:p w:rsidR="00EF415B" w:rsidRPr="00A33415" w:rsidRDefault="00EF415B" w:rsidP="00EF415B">
            <w:pPr>
              <w:rPr>
                <w:rFonts w:ascii="Times New Roman" w:hAnsi="Times New Roman" w:cs="Times New Roman"/>
                <w:sz w:val="24"/>
              </w:rPr>
            </w:pPr>
            <w:r w:rsidRPr="00A33415">
              <w:rPr>
                <w:rFonts w:ascii="Times New Roman" w:hAnsi="Times New Roman" w:cs="Times New Roman"/>
                <w:sz w:val="24"/>
              </w:rPr>
              <w:t xml:space="preserve">34 </w:t>
            </w:r>
            <w:r>
              <w:rPr>
                <w:rFonts w:ascii="Times New Roman" w:hAnsi="Times New Roman" w:cs="Times New Roman"/>
                <w:sz w:val="24"/>
              </w:rPr>
              <w:t>–</w:t>
            </w:r>
            <w:r w:rsidRPr="00A33415">
              <w:rPr>
                <w:rFonts w:ascii="Times New Roman" w:hAnsi="Times New Roman" w:cs="Times New Roman"/>
                <w:sz w:val="24"/>
              </w:rPr>
              <w:t xml:space="preserve"> количество учебных недель</w:t>
            </w:r>
          </w:p>
          <w:p w:rsidR="00EF415B" w:rsidRDefault="00EF415B" w:rsidP="00EF415B">
            <w:pPr>
              <w:rPr>
                <w:rFonts w:ascii="Times New Roman" w:hAnsi="Times New Roman" w:cs="Times New Roman"/>
                <w:sz w:val="24"/>
              </w:rPr>
            </w:pPr>
            <w:r w:rsidRPr="00A33415">
              <w:rPr>
                <w:rFonts w:ascii="Times New Roman" w:hAnsi="Times New Roman" w:cs="Times New Roman"/>
                <w:sz w:val="24"/>
                <w:lang w:val="en-US"/>
              </w:rPr>
              <w:t>N</w:t>
            </w:r>
            <w:r w:rsidRPr="00A33415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–</w:t>
            </w:r>
            <w:r w:rsidRPr="00A33415">
              <w:rPr>
                <w:rFonts w:ascii="Times New Roman" w:hAnsi="Times New Roman" w:cs="Times New Roman"/>
                <w:sz w:val="24"/>
              </w:rPr>
              <w:t xml:space="preserve"> количество обучающих</w:t>
            </w:r>
            <w:r>
              <w:rPr>
                <w:rFonts w:ascii="Times New Roman" w:hAnsi="Times New Roman" w:cs="Times New Roman"/>
                <w:sz w:val="24"/>
              </w:rPr>
              <w:t>ся</w:t>
            </w:r>
            <w:r w:rsidRPr="00A33415">
              <w:rPr>
                <w:rFonts w:ascii="Times New Roman" w:hAnsi="Times New Roman" w:cs="Times New Roman"/>
                <w:sz w:val="24"/>
              </w:rPr>
              <w:t xml:space="preserve"> в классе</w:t>
            </w:r>
          </w:p>
          <w:p w:rsidR="00EF415B" w:rsidRPr="00A33415" w:rsidRDefault="00EF415B" w:rsidP="00EF41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Pr="00A33415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–</w:t>
            </w:r>
            <w:r w:rsidRPr="00A33415">
              <w:rPr>
                <w:rFonts w:ascii="Times New Roman" w:hAnsi="Times New Roman" w:cs="Times New Roman"/>
                <w:sz w:val="24"/>
              </w:rPr>
              <w:t xml:space="preserve"> количество часов на одного ученика в неделю</w:t>
            </w:r>
            <w:r>
              <w:rPr>
                <w:rFonts w:ascii="Times New Roman" w:hAnsi="Times New Roman" w:cs="Times New Roman"/>
                <w:sz w:val="24"/>
              </w:rPr>
              <w:t xml:space="preserve"> в 5 – 6 классах</w:t>
            </w:r>
          </w:p>
          <w:p w:rsidR="00087845" w:rsidRDefault="00EF415B" w:rsidP="00EF41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A33415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–</w:t>
            </w:r>
            <w:r w:rsidRPr="00A33415">
              <w:rPr>
                <w:rFonts w:ascii="Times New Roman" w:hAnsi="Times New Roman" w:cs="Times New Roman"/>
                <w:sz w:val="24"/>
              </w:rPr>
              <w:t xml:space="preserve"> количество часов на одного ученика в неделю</w:t>
            </w:r>
            <w:r>
              <w:rPr>
                <w:rFonts w:ascii="Times New Roman" w:hAnsi="Times New Roman" w:cs="Times New Roman"/>
                <w:sz w:val="24"/>
              </w:rPr>
              <w:t xml:space="preserve"> в 7 – 9 классах</w:t>
            </w:r>
            <w:r w:rsidRPr="00A33415">
              <w:rPr>
                <w:rFonts w:ascii="Times New Roman" w:hAnsi="Times New Roman" w:cs="Times New Roman"/>
                <w:sz w:val="24"/>
              </w:rPr>
              <w:t>.</w:t>
            </w:r>
          </w:p>
          <w:p w:rsidR="00125719" w:rsidRDefault="00125719" w:rsidP="00EF415B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20522" w:rsidRDefault="00920522" w:rsidP="00E8048A">
      <w:pPr>
        <w:rPr>
          <w:rFonts w:ascii="Times New Roman" w:hAnsi="Times New Roman" w:cs="Times New Roman"/>
          <w:b/>
          <w:sz w:val="32"/>
        </w:rPr>
      </w:pPr>
    </w:p>
    <w:sectPr w:rsidR="00920522" w:rsidSect="00196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2E6C8A"/>
    <w:multiLevelType w:val="hybridMultilevel"/>
    <w:tmpl w:val="E69CA206"/>
    <w:lvl w:ilvl="0" w:tplc="04190001">
      <w:start w:val="1"/>
      <w:numFmt w:val="bullet"/>
      <w:lvlText w:val=""/>
      <w:lvlJc w:val="left"/>
      <w:pPr>
        <w:ind w:left="10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9" w:hanging="360"/>
      </w:pPr>
      <w:rPr>
        <w:rFonts w:ascii="Wingdings" w:hAnsi="Wingdings" w:hint="default"/>
      </w:rPr>
    </w:lvl>
  </w:abstractNum>
  <w:abstractNum w:abstractNumId="1" w15:restartNumberingAfterBreak="0">
    <w:nsid w:val="56DE3C1B"/>
    <w:multiLevelType w:val="hybridMultilevel"/>
    <w:tmpl w:val="36A485F8"/>
    <w:lvl w:ilvl="0" w:tplc="20329BC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2B8114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C7E340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FBCE80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82EA90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502217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A64D92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650A13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B30BB2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7A556FCF"/>
    <w:multiLevelType w:val="hybridMultilevel"/>
    <w:tmpl w:val="7064054C"/>
    <w:lvl w:ilvl="0" w:tplc="04190005">
      <w:start w:val="1"/>
      <w:numFmt w:val="bullet"/>
      <w:lvlText w:val="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6F8F"/>
    <w:rsid w:val="00044BDD"/>
    <w:rsid w:val="000617AB"/>
    <w:rsid w:val="00087845"/>
    <w:rsid w:val="00125719"/>
    <w:rsid w:val="00196C97"/>
    <w:rsid w:val="001B21DA"/>
    <w:rsid w:val="001D5198"/>
    <w:rsid w:val="002040D5"/>
    <w:rsid w:val="00216EEF"/>
    <w:rsid w:val="00293491"/>
    <w:rsid w:val="002D5B7A"/>
    <w:rsid w:val="003311B3"/>
    <w:rsid w:val="0038075C"/>
    <w:rsid w:val="00396FAE"/>
    <w:rsid w:val="003B55CE"/>
    <w:rsid w:val="003E311F"/>
    <w:rsid w:val="00444BA8"/>
    <w:rsid w:val="004D6F8F"/>
    <w:rsid w:val="00515794"/>
    <w:rsid w:val="0061490D"/>
    <w:rsid w:val="00652B5A"/>
    <w:rsid w:val="00661AB9"/>
    <w:rsid w:val="006A4565"/>
    <w:rsid w:val="006B21B8"/>
    <w:rsid w:val="006C3687"/>
    <w:rsid w:val="006D67E2"/>
    <w:rsid w:val="0071307E"/>
    <w:rsid w:val="00856A57"/>
    <w:rsid w:val="008742A2"/>
    <w:rsid w:val="00920522"/>
    <w:rsid w:val="0098617D"/>
    <w:rsid w:val="00B85DFE"/>
    <w:rsid w:val="00BC1E27"/>
    <w:rsid w:val="00BE0851"/>
    <w:rsid w:val="00BE5B75"/>
    <w:rsid w:val="00BF06BD"/>
    <w:rsid w:val="00CC38F1"/>
    <w:rsid w:val="00CD2DED"/>
    <w:rsid w:val="00D16256"/>
    <w:rsid w:val="00D26EE9"/>
    <w:rsid w:val="00D960E6"/>
    <w:rsid w:val="00E01CAE"/>
    <w:rsid w:val="00E8048A"/>
    <w:rsid w:val="00EC2359"/>
    <w:rsid w:val="00EE56CC"/>
    <w:rsid w:val="00EF415B"/>
    <w:rsid w:val="00F7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D1575"/>
  <w15:docId w15:val="{4298D832-6DAB-4D04-82B9-D550A9624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62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6F8F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</w:rPr>
  </w:style>
  <w:style w:type="character" w:customStyle="1" w:styleId="FontStyle111">
    <w:name w:val="Font Style111"/>
    <w:basedOn w:val="a0"/>
    <w:uiPriority w:val="99"/>
    <w:rsid w:val="004D6F8F"/>
    <w:rPr>
      <w:rFonts w:ascii="Corbel" w:hAnsi="Corbel" w:cs="Corbel" w:hint="default"/>
      <w:b/>
      <w:bCs/>
      <w:sz w:val="28"/>
      <w:szCs w:val="28"/>
    </w:rPr>
  </w:style>
  <w:style w:type="table" w:styleId="a4">
    <w:name w:val="Table Grid"/>
    <w:basedOn w:val="a1"/>
    <w:uiPriority w:val="59"/>
    <w:rsid w:val="004D6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861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28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40203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9673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568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634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459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41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4879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8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1A7463-BF2B-45D9-9386-56B4DE290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783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KAB-201</cp:lastModifiedBy>
  <cp:revision>26</cp:revision>
  <cp:lastPrinted>2019-06-13T08:58:00Z</cp:lastPrinted>
  <dcterms:created xsi:type="dcterms:W3CDTF">2019-06-13T09:00:00Z</dcterms:created>
  <dcterms:modified xsi:type="dcterms:W3CDTF">2023-09-14T13:46:00Z</dcterms:modified>
</cp:coreProperties>
</file>