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DA" w:rsidRDefault="00771B39" w:rsidP="00FE0B1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Аннотация к рабочим программам по предмету:</w:t>
      </w:r>
      <w:r w:rsidR="00A930DA">
        <w:rPr>
          <w:rFonts w:ascii="Times New Roman" w:hAnsi="Times New Roman" w:cs="Times New Roman"/>
          <w:sz w:val="32"/>
        </w:rPr>
        <w:t xml:space="preserve"> </w:t>
      </w:r>
      <w:r w:rsidR="004467D3">
        <w:rPr>
          <w:rFonts w:ascii="Times New Roman" w:hAnsi="Times New Roman" w:cs="Times New Roman"/>
          <w:sz w:val="32"/>
        </w:rPr>
        <w:t>рисование (</w:t>
      </w:r>
      <w:r w:rsidR="00C260F6">
        <w:rPr>
          <w:rFonts w:ascii="Times New Roman" w:hAnsi="Times New Roman" w:cs="Times New Roman"/>
          <w:sz w:val="32"/>
        </w:rPr>
        <w:t>изобразительное искусство</w:t>
      </w:r>
      <w:r w:rsidR="004467D3">
        <w:rPr>
          <w:rFonts w:ascii="Times New Roman" w:hAnsi="Times New Roman" w:cs="Times New Roman"/>
          <w:sz w:val="32"/>
        </w:rPr>
        <w:t>)</w:t>
      </w:r>
      <w:r w:rsidR="00A930DA">
        <w:rPr>
          <w:rFonts w:ascii="Times New Roman" w:hAnsi="Times New Roman" w:cs="Times New Roman"/>
          <w:sz w:val="32"/>
        </w:rPr>
        <w:t>.</w:t>
      </w:r>
    </w:p>
    <w:p w:rsidR="00FE0B16" w:rsidRPr="00D069C0" w:rsidRDefault="00FE0B16" w:rsidP="00FE0B1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2"/>
        <w:gridCol w:w="7939"/>
      </w:tblGrid>
      <w:tr w:rsidR="00771B39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39" w:rsidRDefault="00771B39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39" w:rsidRDefault="004467D3" w:rsidP="00D06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Рисование (и</w:t>
            </w:r>
            <w:r w:rsidR="00C260F6">
              <w:rPr>
                <w:rFonts w:ascii="Times New Roman" w:hAnsi="Times New Roman" w:cs="Times New Roman"/>
                <w:b/>
                <w:sz w:val="24"/>
              </w:rPr>
              <w:t>зобразительное искусство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771B39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39" w:rsidRDefault="00771B39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39" w:rsidRPr="00E8048A" w:rsidRDefault="00FC43C0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BFF">
              <w:rPr>
                <w:rFonts w:ascii="Times New Roman" w:hAnsi="Times New Roman"/>
                <w:sz w:val="24"/>
                <w:szCs w:val="24"/>
              </w:rPr>
              <w:t>Адаптированная основная общеобразовательная программа основного общего образования обучающихся с умственной отсталостью (интеллектуальными нарушениями,) 1 вариант с учетом особых образовательных потребностей слабослышащих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462F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D069C0" w:rsidRDefault="001E0EA5" w:rsidP="00D06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в</w:t>
            </w:r>
          </w:p>
        </w:tc>
      </w:tr>
      <w:tr w:rsidR="0069462F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C2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33B0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93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4467D3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рисованию (</w:t>
            </w:r>
            <w:r w:rsidR="00C260F6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изобразительному искусству</w:t>
            </w:r>
            <w:r w:rsidR="004467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DD2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6018">
              <w:rPr>
                <w:rFonts w:ascii="Times New Roman" w:hAnsi="Times New Roman"/>
                <w:sz w:val="24"/>
                <w:szCs w:val="24"/>
              </w:rPr>
              <w:t xml:space="preserve">составлена в соответствии с </w:t>
            </w:r>
            <w:r w:rsidR="001E0EA5" w:rsidRPr="00A0204E">
              <w:rPr>
                <w:rFonts w:ascii="Times New Roman" w:hAnsi="Times New Roman"/>
                <w:sz w:val="24"/>
                <w:szCs w:val="24"/>
              </w:rPr>
              <w:t xml:space="preserve">ФГОС обучающихся с умственной отсталостью (интеллектуальными нарушениями,) 1 вариант с учетом особых образовательных потребностей слабослышащих, утверждённым приказом Министерства образования и науки Российской Федерации от 19.12.2014 № 1599 на основе федеральной адаптированной основной образовательной программы обучающихся с умственной отсталостью (интеллектуальными нарушениями), утвержденной приказом Министерства Российской Федерации </w:t>
            </w:r>
            <w:r w:rsidR="001E0EA5" w:rsidRPr="00A0204E">
              <w:rPr>
                <w:rFonts w:ascii="Times New Roman" w:hAnsi="Times New Roman"/>
                <w:color w:val="000000"/>
                <w:sz w:val="24"/>
                <w:szCs w:val="24"/>
              </w:rPr>
              <w:t>от 24.11.2023 г. № 1026.</w:t>
            </w:r>
          </w:p>
        </w:tc>
      </w:tr>
      <w:tr w:rsidR="0069462F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69462F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2F" w:rsidRDefault="001E0EA5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Слабослышащим</w:t>
            </w:r>
            <w:r w:rsidRPr="00E72E67">
              <w:rPr>
                <w:rFonts w:ascii="Times New Roman" w:hAnsi="Times New Roman"/>
                <w:sz w:val="24"/>
                <w:szCs w:val="24"/>
              </w:rPr>
              <w:t xml:space="preserve"> обучающимся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интеллектуальными нарушениями</w:t>
            </w:r>
            <w:r w:rsidRPr="00E72E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36F4" w:rsidTr="007A36F4">
        <w:tc>
          <w:tcPr>
            <w:tcW w:w="2092" w:type="dxa"/>
            <w:hideMark/>
          </w:tcPr>
          <w:p w:rsidR="007A36F4" w:rsidRDefault="007A3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для составления рабочей программы:</w:t>
            </w:r>
          </w:p>
        </w:tc>
        <w:tc>
          <w:tcPr>
            <w:tcW w:w="7939" w:type="dxa"/>
            <w:hideMark/>
          </w:tcPr>
          <w:p w:rsidR="007A36F4" w:rsidRDefault="0020733E" w:rsidP="0020733E">
            <w:pPr>
              <w:pStyle w:val="a7"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Рабочая программа </w:t>
            </w:r>
            <w:r w:rsidR="004467D3" w:rsidRPr="00C33B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46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рисованию (изобразительному искусству) 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для 5 в</w:t>
            </w:r>
            <w:r w:rsidRPr="00006F7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класса на 2023-2024 учебный год </w:t>
            </w:r>
            <w:r w:rsidRPr="00006F7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составлена в соответствии ФГОС обучающихся с умственной отсталостью (интеллектуальными нарушениями,) 1 вариант  в соответствии с федеральной адаптированной основной образовательной программы обучающихся с умственной отсталостью (интеллектуальными нарушениями), утвержденной приказом Министерства Российской Федерации от 24.11.2023 г. № 1026 с учетом особых образовательных потребностей слабослышащих и  приказом Министерства образования и науки Российской Федерации от 19.12.2014 № 1599</w:t>
            </w:r>
            <w:r w:rsidRPr="00006F7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; применяется в полном соотв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етствии с ФРП, </w:t>
            </w:r>
            <w:r w:rsidR="007A36F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и ориентирована на целевые приоритеты, сформулированные в Федеральной программе воспитания.</w:t>
            </w:r>
          </w:p>
        </w:tc>
      </w:tr>
      <w:tr w:rsidR="0069462F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Pr="0072706A" w:rsidRDefault="0069462F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06A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A" w:rsidRPr="009776BD" w:rsidRDefault="00EA0A2A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76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Учебники. </w:t>
            </w:r>
          </w:p>
          <w:p w:rsidR="00D069C0" w:rsidRPr="009776BD" w:rsidRDefault="0020733E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5</w:t>
            </w:r>
            <w:r w:rsidR="00A930DA" w:rsidRPr="009776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класс</w:t>
            </w:r>
            <w:r w:rsidR="00EA0A2A" w:rsidRPr="00977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EA0A2A" w:rsidRPr="009776BD" w:rsidRDefault="0020733E" w:rsidP="00D0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М.Ю. </w:t>
            </w:r>
            <w:proofErr w:type="spellStart"/>
            <w:r w:rsidRPr="0020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Рау</w:t>
            </w:r>
            <w:proofErr w:type="spellEnd"/>
            <w:r w:rsidRPr="0020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«Изобразительное искусство». Учебник для 4 класса </w:t>
            </w:r>
            <w:proofErr w:type="spellStart"/>
            <w:r w:rsidRPr="0020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общеобраз</w:t>
            </w:r>
            <w:proofErr w:type="spellEnd"/>
            <w:r w:rsidRPr="0020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организаций, реализующих АООП НОО обучающихся с интеллектуальными нарушениями в соответствии </w:t>
            </w:r>
            <w:proofErr w:type="gramStart"/>
            <w:r w:rsidRPr="0020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 ФГОС</w:t>
            </w:r>
            <w:proofErr w:type="gramEnd"/>
            <w:r w:rsidRPr="002073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НОО детей с ОВЗ.  Москва, Просвещение, 2021. </w:t>
            </w:r>
          </w:p>
        </w:tc>
      </w:tr>
      <w:tr w:rsidR="0069462F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 задачи изучения предмета: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Default="00145A59" w:rsidP="0014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художественно-изобразительных творческих способностей, обучение основам изобразительной грамотности, эстетическое воспитание и развитие художественного вкуса </w:t>
            </w:r>
            <w:r w:rsidR="0020733E">
              <w:rPr>
                <w:rFonts w:ascii="Times New Roman" w:hAnsi="Times New Roman" w:cs="Times New Roman"/>
                <w:sz w:val="24"/>
                <w:szCs w:val="24"/>
              </w:rPr>
              <w:t>слабослышащих</w:t>
            </w: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="0020733E">
              <w:rPr>
                <w:rFonts w:ascii="Times New Roman" w:hAnsi="Times New Roman" w:cs="Times New Roman"/>
                <w:sz w:val="24"/>
                <w:szCs w:val="24"/>
              </w:rPr>
              <w:t xml:space="preserve"> с лёгкими интеллектуальными нарушениями</w:t>
            </w: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5A59" w:rsidRDefault="00145A59" w:rsidP="00145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Задачи:</w:t>
            </w:r>
          </w:p>
          <w:p w:rsidR="00145A59" w:rsidRPr="00145A59" w:rsidRDefault="00145A59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5A59">
              <w:rPr>
                <w:rFonts w:ascii="Times New Roman" w:hAnsi="Times New Roman" w:cs="Times New Roman"/>
                <w:sz w:val="24"/>
              </w:rPr>
              <w:t>развитие у учащихся умения наблюдать предметы и явления окружающей действительности;</w:t>
            </w:r>
          </w:p>
          <w:p w:rsidR="00145A59" w:rsidRPr="00145A59" w:rsidRDefault="00145A59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5A59">
              <w:rPr>
                <w:rFonts w:ascii="Times New Roman" w:hAnsi="Times New Roman" w:cs="Times New Roman"/>
                <w:sz w:val="24"/>
              </w:rPr>
              <w:t xml:space="preserve">овладение учащимися элементами художественно-изобразительной грамоты и средствами выразительности в области рисунка, живописи, малой скульптуры, в декоративно-прикладном искусстве; </w:t>
            </w:r>
          </w:p>
          <w:p w:rsidR="00145A59" w:rsidRDefault="00145A59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5A59">
              <w:rPr>
                <w:rFonts w:ascii="Times New Roman" w:hAnsi="Times New Roman" w:cs="Times New Roman"/>
                <w:sz w:val="24"/>
              </w:rPr>
              <w:lastRenderedPageBreak/>
              <w:t>развитие у детей возможностей творческой художественно-изобразительной деятельности;</w:t>
            </w:r>
          </w:p>
          <w:p w:rsidR="00145A59" w:rsidRDefault="00145A59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5A59">
              <w:rPr>
                <w:rFonts w:ascii="Times New Roman" w:hAnsi="Times New Roman" w:cs="Times New Roman"/>
                <w:sz w:val="24"/>
              </w:rPr>
              <w:t>воспитание понимания красоты и способности ею наслаждаться;</w:t>
            </w:r>
          </w:p>
          <w:p w:rsidR="00145A59" w:rsidRDefault="00145A59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у учащихся интереса к</w:t>
            </w:r>
            <w:r w:rsidRPr="00145A5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урокам</w:t>
            </w:r>
            <w:r w:rsidRPr="00145A59">
              <w:rPr>
                <w:rFonts w:ascii="Times New Roman" w:hAnsi="Times New Roman" w:cs="Times New Roman"/>
                <w:sz w:val="24"/>
              </w:rPr>
              <w:t xml:space="preserve"> изобразительн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145A59">
              <w:rPr>
                <w:rFonts w:ascii="Times New Roman" w:hAnsi="Times New Roman" w:cs="Times New Roman"/>
                <w:sz w:val="24"/>
              </w:rPr>
              <w:t xml:space="preserve"> искусств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145A59">
              <w:rPr>
                <w:rFonts w:ascii="Times New Roman" w:hAnsi="Times New Roman" w:cs="Times New Roman"/>
                <w:sz w:val="24"/>
              </w:rPr>
              <w:t>;</w:t>
            </w:r>
          </w:p>
          <w:p w:rsidR="00145A59" w:rsidRDefault="00145A59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5A59">
              <w:rPr>
                <w:rFonts w:ascii="Times New Roman" w:hAnsi="Times New Roman" w:cs="Times New Roman"/>
                <w:sz w:val="24"/>
              </w:rPr>
              <w:t>ознакомление учащихся с произведениями изобразительного искусства, обучение приемам рассматривания и словесного описания их;</w:t>
            </w:r>
          </w:p>
          <w:p w:rsidR="00145A59" w:rsidRPr="00145A59" w:rsidRDefault="00145A59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5A59">
              <w:rPr>
                <w:rFonts w:ascii="Times New Roman" w:hAnsi="Times New Roman" w:cs="Times New Roman"/>
                <w:sz w:val="24"/>
              </w:rPr>
              <w:t>формирование у детей умения преодолевать трудности, оценивать свои возможности.</w:t>
            </w:r>
          </w:p>
        </w:tc>
      </w:tr>
      <w:tr w:rsidR="0069462F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EE56CC" w:rsidRDefault="0069462F" w:rsidP="00D069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Учет специальных образовательных потребностей глухих обучающихся, коррекционные задачи: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A3" w:rsidRPr="00145A59" w:rsidRDefault="00FE0B16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69C0" w:rsidRPr="00145A59">
              <w:rPr>
                <w:rFonts w:ascii="Times New Roman" w:hAnsi="Times New Roman" w:cs="Times New Roman"/>
                <w:sz w:val="24"/>
                <w:szCs w:val="24"/>
              </w:rPr>
              <w:t>оздание слуховой</w:t>
            </w:r>
            <w:r w:rsidR="002E21A3" w:rsidRPr="00145A59">
              <w:rPr>
                <w:rFonts w:ascii="Times New Roman" w:hAnsi="Times New Roman" w:cs="Times New Roman"/>
                <w:sz w:val="24"/>
                <w:szCs w:val="24"/>
              </w:rPr>
              <w:t xml:space="preserve"> среды на базе развития и использования </w:t>
            </w:r>
            <w:r w:rsidR="009776BD" w:rsidRPr="00145A59">
              <w:rPr>
                <w:rFonts w:ascii="Times New Roman" w:hAnsi="Times New Roman" w:cs="Times New Roman"/>
                <w:sz w:val="24"/>
                <w:szCs w:val="24"/>
              </w:rPr>
              <w:t>остаточной слуховой функции</w:t>
            </w:r>
            <w:r w:rsidR="002E21A3" w:rsidRPr="00145A59">
              <w:rPr>
                <w:rFonts w:ascii="Times New Roman" w:hAnsi="Times New Roman" w:cs="Times New Roman"/>
                <w:sz w:val="24"/>
                <w:szCs w:val="24"/>
              </w:rPr>
              <w:t xml:space="preserve"> глухих учащихся;</w:t>
            </w:r>
          </w:p>
          <w:p w:rsidR="002E21A3" w:rsidRPr="00145A59" w:rsidRDefault="002E21A3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использование ЗУА;</w:t>
            </w:r>
          </w:p>
          <w:p w:rsidR="002E21A3" w:rsidRPr="00145A59" w:rsidRDefault="002E21A3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форм речи;</w:t>
            </w:r>
          </w:p>
          <w:p w:rsidR="002E21A3" w:rsidRPr="00145A59" w:rsidRDefault="002E21A3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применение табличек с речевым материалом;</w:t>
            </w:r>
          </w:p>
          <w:p w:rsidR="002E21A3" w:rsidRPr="00145A59" w:rsidRDefault="002E21A3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и коррекции </w:t>
            </w:r>
            <w:proofErr w:type="spellStart"/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-произносительной стороны речи учащихся;</w:t>
            </w:r>
          </w:p>
          <w:p w:rsidR="002E21A3" w:rsidRPr="00145A59" w:rsidRDefault="002E21A3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применение дифференцированного подхода;</w:t>
            </w:r>
          </w:p>
          <w:p w:rsidR="0069462F" w:rsidRPr="00145A59" w:rsidRDefault="002E21A3" w:rsidP="00145A59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функций.</w:t>
            </w:r>
          </w:p>
        </w:tc>
      </w:tr>
      <w:tr w:rsidR="0069462F" w:rsidTr="007A36F4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Структура рабочей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84" w:rsidRPr="00D45959" w:rsidRDefault="00880084" w:rsidP="00880084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Титульный лист (название программы).</w:t>
            </w:r>
          </w:p>
          <w:p w:rsidR="00880084" w:rsidRPr="00D45959" w:rsidRDefault="00880084" w:rsidP="00880084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Пояснительная записка.</w:t>
            </w:r>
          </w:p>
          <w:p w:rsidR="00880084" w:rsidRPr="00D45959" w:rsidRDefault="00880084" w:rsidP="00880084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Содержание</w:t>
            </w: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.</w:t>
            </w:r>
          </w:p>
          <w:p w:rsidR="00880084" w:rsidRPr="00D45959" w:rsidRDefault="00880084" w:rsidP="00880084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Планируемые результаты изучения учебного предмета (личностные, </w:t>
            </w:r>
            <w:bookmarkStart w:id="0" w:name="_GoBack"/>
            <w:bookmarkEnd w:id="0"/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предметные результаты освоения учебного предмета). </w:t>
            </w:r>
          </w:p>
          <w:p w:rsidR="00880084" w:rsidRPr="00D45959" w:rsidRDefault="00880084" w:rsidP="00880084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Учебно-методические средства, материально-техническое оснащение образовательного процесса.</w:t>
            </w:r>
          </w:p>
          <w:p w:rsidR="00880084" w:rsidRPr="00D45959" w:rsidRDefault="00880084" w:rsidP="00880084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Календарно-тематический план.</w:t>
            </w:r>
          </w:p>
          <w:p w:rsidR="002E21A3" w:rsidRPr="009776BD" w:rsidRDefault="00880084" w:rsidP="00880084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959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.</w:t>
            </w:r>
          </w:p>
        </w:tc>
      </w:tr>
      <w:tr w:rsidR="0069462F" w:rsidRPr="0072706A" w:rsidTr="00E455ED">
        <w:trPr>
          <w:trHeight w:val="143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2F" w:rsidRPr="0072706A" w:rsidRDefault="0069462F" w:rsidP="00D069C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</w:t>
            </w:r>
            <w:r w:rsidRPr="0072706A">
              <w:rPr>
                <w:rFonts w:ascii="Times New Roman" w:hAnsi="Times New Roman" w:cs="Times New Roman"/>
                <w:sz w:val="24"/>
              </w:rPr>
              <w:t xml:space="preserve"> по годам обучения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2F" w:rsidRDefault="0069462F" w:rsidP="00D06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42"/>
            </w:tblGrid>
            <w:tr w:rsidR="004467D3" w:rsidTr="00AC283F">
              <w:tc>
                <w:tcPr>
                  <w:tcW w:w="1542" w:type="dxa"/>
                </w:tcPr>
                <w:p w:rsidR="004467D3" w:rsidRPr="00AC283F" w:rsidRDefault="004467D3" w:rsidP="00E45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B72A8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US"/>
                    </w:rPr>
                    <w:t>1-ый год обучения</w:t>
                  </w:r>
                </w:p>
                <w:p w:rsidR="004467D3" w:rsidRDefault="004467D3" w:rsidP="00E45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5 класс</w:t>
                  </w:r>
                </w:p>
              </w:tc>
            </w:tr>
            <w:tr w:rsidR="004467D3" w:rsidTr="00AC283F">
              <w:tc>
                <w:tcPr>
                  <w:tcW w:w="1542" w:type="dxa"/>
                </w:tcPr>
                <w:p w:rsidR="004467D3" w:rsidRDefault="004467D3" w:rsidP="004467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68 часов</w:t>
                  </w:r>
                </w:p>
              </w:tc>
            </w:tr>
          </w:tbl>
          <w:p w:rsidR="00AC283F" w:rsidRPr="0072706A" w:rsidRDefault="00AC283F" w:rsidP="00D069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1EBC" w:rsidRDefault="00880084" w:rsidP="00E455ED"/>
    <w:sectPr w:rsidR="001C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C3B6E"/>
    <w:multiLevelType w:val="hybridMultilevel"/>
    <w:tmpl w:val="B25ABE7C"/>
    <w:lvl w:ilvl="0" w:tplc="184EBD4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C7F32"/>
    <w:multiLevelType w:val="hybridMultilevel"/>
    <w:tmpl w:val="C8B2E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970D23"/>
    <w:multiLevelType w:val="hybridMultilevel"/>
    <w:tmpl w:val="729A0BCA"/>
    <w:lvl w:ilvl="0" w:tplc="51242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846B9"/>
    <w:multiLevelType w:val="hybridMultilevel"/>
    <w:tmpl w:val="CB54CB40"/>
    <w:lvl w:ilvl="0" w:tplc="51242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61845"/>
    <w:multiLevelType w:val="hybridMultilevel"/>
    <w:tmpl w:val="A3C6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1341FD"/>
    <w:multiLevelType w:val="hybridMultilevel"/>
    <w:tmpl w:val="5F0E1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39"/>
    <w:rsid w:val="00145A59"/>
    <w:rsid w:val="001E0EA5"/>
    <w:rsid w:val="0020733E"/>
    <w:rsid w:val="002E21A3"/>
    <w:rsid w:val="00381862"/>
    <w:rsid w:val="003A4248"/>
    <w:rsid w:val="004467D3"/>
    <w:rsid w:val="004530F4"/>
    <w:rsid w:val="005671CF"/>
    <w:rsid w:val="0069462F"/>
    <w:rsid w:val="00771B39"/>
    <w:rsid w:val="007A36F4"/>
    <w:rsid w:val="00844214"/>
    <w:rsid w:val="00880084"/>
    <w:rsid w:val="0088119C"/>
    <w:rsid w:val="009776BD"/>
    <w:rsid w:val="00A930DA"/>
    <w:rsid w:val="00AC283F"/>
    <w:rsid w:val="00C260F6"/>
    <w:rsid w:val="00C7603A"/>
    <w:rsid w:val="00D069C0"/>
    <w:rsid w:val="00DD23CD"/>
    <w:rsid w:val="00DD7D4E"/>
    <w:rsid w:val="00E455ED"/>
    <w:rsid w:val="00EA0A2A"/>
    <w:rsid w:val="00FC43C0"/>
    <w:rsid w:val="00FE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F85DD"/>
  <w15:chartTrackingRefBased/>
  <w15:docId w15:val="{43E1484D-B5A6-4BF4-9942-A7CB3931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B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uiPriority w:val="39"/>
    <w:qFormat/>
    <w:rsid w:val="002E21A3"/>
    <w:pPr>
      <w:widowControl w:val="0"/>
      <w:autoSpaceDE w:val="0"/>
      <w:autoSpaceDN w:val="0"/>
      <w:spacing w:before="114" w:after="0" w:line="236" w:lineRule="exact"/>
      <w:ind w:left="117"/>
    </w:pPr>
    <w:rPr>
      <w:rFonts w:ascii="NewtonCSanPin" w:eastAsia="NewtonCSanPin" w:hAnsi="NewtonCSanPin" w:cs="NewtonCSanPin"/>
      <w:b/>
      <w:bCs/>
      <w:sz w:val="20"/>
      <w:szCs w:val="20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2E21A3"/>
    <w:pPr>
      <w:spacing w:after="100" w:line="259" w:lineRule="auto"/>
      <w:ind w:left="440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2E21A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E0B16"/>
    <w:pPr>
      <w:ind w:left="720"/>
      <w:contextualSpacing/>
    </w:pPr>
  </w:style>
  <w:style w:type="character" w:customStyle="1" w:styleId="a6">
    <w:name w:val="Основной Знак"/>
    <w:link w:val="a7"/>
    <w:locked/>
    <w:rsid w:val="007A36F4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7">
    <w:name w:val="Основной"/>
    <w:basedOn w:val="a"/>
    <w:link w:val="a6"/>
    <w:rsid w:val="007A36F4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Учитель</cp:lastModifiedBy>
  <cp:revision>12</cp:revision>
  <dcterms:created xsi:type="dcterms:W3CDTF">2023-08-28T06:59:00Z</dcterms:created>
  <dcterms:modified xsi:type="dcterms:W3CDTF">2023-09-11T16:08:00Z</dcterms:modified>
</cp:coreProperties>
</file>