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61" w:rsidRPr="008F64EA" w:rsidRDefault="008F64EA" w:rsidP="00286C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64EA">
        <w:rPr>
          <w:rFonts w:ascii="Times New Roman" w:hAnsi="Times New Roman" w:cs="Times New Roman"/>
          <w:b/>
          <w:sz w:val="40"/>
          <w:szCs w:val="40"/>
        </w:rPr>
        <w:t>Профориентационная работа в школе.</w:t>
      </w:r>
    </w:p>
    <w:p w:rsidR="008F64EA" w:rsidRDefault="008F64EA" w:rsidP="008F64EA">
      <w:pPr>
        <w:rPr>
          <w:rFonts w:ascii="Times New Roman" w:hAnsi="Times New Roman" w:cs="Times New Roman"/>
          <w:sz w:val="28"/>
          <w:szCs w:val="28"/>
        </w:rPr>
      </w:pPr>
    </w:p>
    <w:p w:rsidR="00846B61" w:rsidRPr="009D398E" w:rsidRDefault="008F64EA" w:rsidP="009D398E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398E">
        <w:rPr>
          <w:rFonts w:ascii="Times New Roman" w:hAnsi="Times New Roman" w:cs="Times New Roman"/>
          <w:sz w:val="28"/>
          <w:szCs w:val="28"/>
        </w:rPr>
        <w:t xml:space="preserve">Профориентация – одно из направлений программы коррекционной работы, которая </w:t>
      </w:r>
      <w:r w:rsidR="00846B61" w:rsidRPr="009D398E">
        <w:rPr>
          <w:rFonts w:ascii="Times New Roman" w:hAnsi="Times New Roman" w:cs="Times New Roman"/>
          <w:sz w:val="28"/>
          <w:szCs w:val="28"/>
        </w:rPr>
        <w:t>является неотъемлемым структурным компонентом</w:t>
      </w:r>
      <w:r w:rsidR="00846B61" w:rsidRPr="009D39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адаптированн</w:t>
      </w:r>
      <w:r w:rsidR="009D39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</w:t>
      </w:r>
      <w:r w:rsidR="00846B61" w:rsidRPr="009D39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</w:t>
      </w:r>
      <w:r w:rsidR="009D39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</w:t>
      </w:r>
      <w:r w:rsidR="00846B61" w:rsidRPr="009D39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</w:t>
      </w:r>
      <w:r w:rsidR="009D39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</w:t>
      </w:r>
      <w:r w:rsidR="00846B61" w:rsidRPr="009D39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 основного общего </w:t>
      </w:r>
      <w:proofErr w:type="gramStart"/>
      <w:r w:rsidR="00846B61" w:rsidRPr="009D39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  обучающихся</w:t>
      </w:r>
      <w:proofErr w:type="gramEnd"/>
      <w:r w:rsidR="009D39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нарушениями слуха</w:t>
      </w:r>
      <w:r w:rsidR="00846B61" w:rsidRPr="009D39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D398E" w:rsidRDefault="009D398E" w:rsidP="009D3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B61" w:rsidRDefault="00196C51" w:rsidP="009D39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8E">
        <w:rPr>
          <w:rFonts w:ascii="Times New Roman" w:hAnsi="Times New Roman" w:cs="Times New Roman"/>
          <w:sz w:val="28"/>
          <w:szCs w:val="28"/>
        </w:rPr>
        <w:t xml:space="preserve">В школе реализуется комплексная система мероприятий </w:t>
      </w:r>
      <w:r w:rsidR="00846B61" w:rsidRPr="009D398E">
        <w:rPr>
          <w:rFonts w:ascii="Times New Roman" w:hAnsi="Times New Roman" w:cs="Times New Roman"/>
          <w:sz w:val="28"/>
          <w:szCs w:val="28"/>
        </w:rPr>
        <w:t>по социальной</w:t>
      </w:r>
      <w:r w:rsidR="009D398E" w:rsidRPr="009D398E">
        <w:rPr>
          <w:rFonts w:ascii="Times New Roman" w:hAnsi="Times New Roman" w:cs="Times New Roman"/>
          <w:sz w:val="28"/>
          <w:szCs w:val="28"/>
        </w:rPr>
        <w:t xml:space="preserve"> </w:t>
      </w:r>
      <w:r w:rsidR="00846B61" w:rsidRPr="009D398E">
        <w:rPr>
          <w:rFonts w:ascii="Times New Roman" w:hAnsi="Times New Roman" w:cs="Times New Roman"/>
          <w:sz w:val="28"/>
          <w:szCs w:val="28"/>
        </w:rPr>
        <w:t xml:space="preserve">адаптации и профессиональной ориентации обучающихся с ОВЗ </w:t>
      </w:r>
      <w:r w:rsidR="00846B61" w:rsidRPr="009D3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их индивидуальных особенностей.</w:t>
      </w:r>
    </w:p>
    <w:p w:rsidR="00A03B30" w:rsidRDefault="00A03B30" w:rsidP="009D39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30" w:rsidRDefault="00A03B30" w:rsidP="009D39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профориентации:</w:t>
      </w:r>
    </w:p>
    <w:p w:rsidR="00A03B30" w:rsidRPr="009D398E" w:rsidRDefault="00A03B30" w:rsidP="009D39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30" w:rsidRPr="00A03B30" w:rsidRDefault="00A03B30" w:rsidP="00A03B30">
      <w:pPr>
        <w:numPr>
          <w:ilvl w:val="0"/>
          <w:numId w:val="5"/>
        </w:numPr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помочь школьникам сделать осознанный выбор профессии;</w:t>
      </w:r>
    </w:p>
    <w:p w:rsidR="00A03B30" w:rsidRPr="00A03B30" w:rsidRDefault="00A03B30" w:rsidP="00A03B30">
      <w:pPr>
        <w:numPr>
          <w:ilvl w:val="0"/>
          <w:numId w:val="5"/>
        </w:numPr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сформировать психологическую готовность к совершению осознанного профессионального выбора, соответствующего индивидуальным особенностям каждой личности;</w:t>
      </w:r>
    </w:p>
    <w:p w:rsidR="00A03B30" w:rsidRPr="00A03B30" w:rsidRDefault="00A03B30" w:rsidP="00A03B30">
      <w:pPr>
        <w:numPr>
          <w:ilvl w:val="0"/>
          <w:numId w:val="5"/>
        </w:numPr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повысить компетенции учащихся в области планирования карьеры</w:t>
      </w:r>
    </w:p>
    <w:p w:rsidR="00A03B30" w:rsidRPr="00A03B30" w:rsidRDefault="00A03B30" w:rsidP="00A03B30">
      <w:pPr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B30" w:rsidRDefault="00A03B30" w:rsidP="00A03B3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профориентации:</w:t>
      </w:r>
    </w:p>
    <w:p w:rsidR="00A03B30" w:rsidRPr="00A03B30" w:rsidRDefault="00A03B30" w:rsidP="00A03B30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осознание своих желаний и возможностей;</w:t>
      </w:r>
    </w:p>
    <w:p w:rsidR="00A03B30" w:rsidRPr="00A03B30" w:rsidRDefault="00A03B30" w:rsidP="00A03B30">
      <w:pPr>
        <w:numPr>
          <w:ilvl w:val="0"/>
          <w:numId w:val="6"/>
        </w:numPr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исследование способностей, интересов, интеллектуальных и личностных особенностей;</w:t>
      </w:r>
    </w:p>
    <w:p w:rsidR="00A03B30" w:rsidRPr="00A03B30" w:rsidRDefault="00A03B30" w:rsidP="00A03B30">
      <w:pPr>
        <w:numPr>
          <w:ilvl w:val="0"/>
          <w:numId w:val="6"/>
        </w:numPr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знакомство с особенностями современного рынка труда;</w:t>
      </w:r>
    </w:p>
    <w:p w:rsidR="00A03B30" w:rsidRDefault="00A03B30" w:rsidP="00A03B30">
      <w:pPr>
        <w:numPr>
          <w:ilvl w:val="0"/>
          <w:numId w:val="6"/>
        </w:numPr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ознакомление с основными принципами выбора профессии и планирования карьеры;</w:t>
      </w:r>
    </w:p>
    <w:p w:rsidR="00846B61" w:rsidRPr="00A03B30" w:rsidRDefault="00A03B30" w:rsidP="00A03B30">
      <w:pPr>
        <w:numPr>
          <w:ilvl w:val="0"/>
          <w:numId w:val="6"/>
        </w:numPr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B3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создание условий для практической пробы сил в различных видах деятельности.</w:t>
      </w:r>
    </w:p>
    <w:p w:rsidR="00A03B30" w:rsidRDefault="00A03B30" w:rsidP="009D398E">
      <w:pPr>
        <w:widowControl w:val="0"/>
        <w:autoSpaceDE w:val="0"/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846B61" w:rsidRPr="009D398E" w:rsidRDefault="00846B61" w:rsidP="009D398E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D398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Профориентационная работа в ГБОУ школа-интернат №31 на уровне основной школы </w:t>
      </w:r>
      <w:r w:rsidRPr="009D398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является продолжением курса СБО (социально-бытовой ориентировки) в 3-7 классах и </w:t>
      </w:r>
      <w:r w:rsidRPr="009D398E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осуществляется в следующих </w:t>
      </w:r>
      <w:r w:rsidRPr="009D398E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u w:val="single"/>
          <w:lang w:eastAsia="ko-KR"/>
        </w:rPr>
        <w:t>формах</w:t>
      </w:r>
      <w:r w:rsidRPr="009D398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ko-KR"/>
        </w:rPr>
        <w:t>:</w:t>
      </w:r>
    </w:p>
    <w:p w:rsidR="00846B61" w:rsidRPr="009D398E" w:rsidRDefault="00846B61" w:rsidP="009D398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98E">
        <w:rPr>
          <w:rFonts w:ascii="Times New Roman" w:hAnsi="Times New Roman" w:cs="Times New Roman"/>
          <w:sz w:val="28"/>
          <w:szCs w:val="28"/>
        </w:rPr>
        <w:t>- занятия внеурочной деятельности «Я выбираю профессию» (8-9 классы);</w:t>
      </w:r>
    </w:p>
    <w:p w:rsidR="00846B61" w:rsidRPr="009D398E" w:rsidRDefault="00846B61" w:rsidP="009D398E">
      <w:pPr>
        <w:widowControl w:val="0"/>
        <w:autoSpaceDE w:val="0"/>
        <w:autoSpaceDN w:val="0"/>
        <w:spacing w:line="276" w:lineRule="auto"/>
        <w:jc w:val="both"/>
        <w:rPr>
          <w:rFonts w:ascii="Times New Roman" w:eastAsia="№Е" w:hAnsi="Times New Roman" w:cs="Times New Roman"/>
          <w:i/>
          <w:color w:val="000000" w:themeColor="text1"/>
          <w:kern w:val="2"/>
          <w:sz w:val="28"/>
          <w:szCs w:val="28"/>
          <w:lang w:eastAsia="ko-KR"/>
        </w:rPr>
      </w:pP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- экскурсии в организации среднего профессионального образования, где есть группы для обучающихся с нарушениями слуха;</w:t>
      </w:r>
    </w:p>
    <w:p w:rsidR="00846B61" w:rsidRPr="009D398E" w:rsidRDefault="00846B61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</w:rPr>
      </w:pP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- посещение профориентационных выставок, ярмарок профессий «Профессиональный маршрут»; </w:t>
      </w:r>
    </w:p>
    <w:p w:rsidR="00846B61" w:rsidRPr="009D398E" w:rsidRDefault="00846B61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- изучение интернет-ресурсов, посвященных выбору профессий; </w:t>
      </w:r>
    </w:p>
    <w:p w:rsidR="00846B61" w:rsidRPr="009D398E" w:rsidRDefault="00846B61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kern w:val="2"/>
          <w:sz w:val="28"/>
          <w:szCs w:val="28"/>
        </w:rPr>
      </w:pP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- </w:t>
      </w:r>
      <w:r w:rsidRPr="007F7623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освоение обучающимися основ профессии (по выбору) в рамках курсов дополнительного образования</w:t>
      </w:r>
      <w:r w:rsidR="007F7623" w:rsidRPr="007F7623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в рамках сетевого сотрудничества с ДДТ «Левобережный» и подготовки </w:t>
      </w:r>
      <w:proofErr w:type="gramStart"/>
      <w:r w:rsidR="007F7623" w:rsidRPr="007F7623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к</w:t>
      </w:r>
      <w:r w:rsidR="007F7623"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7F7623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Чемпионату</w:t>
      </w:r>
      <w:proofErr w:type="gramEnd"/>
      <w:r w:rsidR="007F7623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профессионального мастерства </w:t>
      </w:r>
      <w:r w:rsidR="007F7623"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«</w:t>
      </w:r>
      <w:proofErr w:type="spellStart"/>
      <w:r w:rsidR="007F7623"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Абилимпикс</w:t>
      </w:r>
      <w:proofErr w:type="spellEnd"/>
      <w:r w:rsidR="007F7623"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»</w:t>
      </w:r>
      <w:r w:rsidR="007F7623">
        <w:rPr>
          <w:rFonts w:ascii="Times New Roman" w:eastAsia="Calibri" w:hAnsi="Times New Roman" w:cs="Times New Roman"/>
          <w:i/>
          <w:color w:val="000000" w:themeColor="text1"/>
          <w:kern w:val="2"/>
          <w:sz w:val="28"/>
          <w:szCs w:val="28"/>
        </w:rPr>
        <w:t xml:space="preserve"> </w:t>
      </w:r>
      <w:r w:rsidRPr="009D398E">
        <w:rPr>
          <w:rFonts w:ascii="Times New Roman" w:eastAsia="Calibri" w:hAnsi="Times New Roman" w:cs="Times New Roman"/>
          <w:i/>
          <w:color w:val="000000" w:themeColor="text1"/>
          <w:kern w:val="2"/>
          <w:sz w:val="28"/>
          <w:szCs w:val="28"/>
        </w:rPr>
        <w:t>;</w:t>
      </w:r>
    </w:p>
    <w:p w:rsidR="00846B61" w:rsidRPr="009D398E" w:rsidRDefault="00846B61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lastRenderedPageBreak/>
        <w:t>- прохождение профориентационного онлайн-тестирования;</w:t>
      </w:r>
    </w:p>
    <w:p w:rsidR="00846B61" w:rsidRPr="009D398E" w:rsidRDefault="00846B61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- индивидуальные консультации психолога для обучающихся и их родителей (законных представителей) по вопросам профориентации;</w:t>
      </w:r>
    </w:p>
    <w:p w:rsidR="00846B61" w:rsidRPr="009D398E" w:rsidRDefault="00846B61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- участие в Региональных олимпиадах </w:t>
      </w:r>
      <w:r w:rsidR="00286CEB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по</w:t>
      </w: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профориентации для обучающихся с ОВЗ;</w:t>
      </w:r>
    </w:p>
    <w:p w:rsidR="00846B61" w:rsidRPr="009D398E" w:rsidRDefault="00846B61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- участие в конкурсах мультимедийных презентаций для обучающихся с ОВЗ;</w:t>
      </w:r>
    </w:p>
    <w:p w:rsidR="009D398E" w:rsidRDefault="00846B61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- участие в Чемпионатах профессионального мастерства</w:t>
      </w:r>
      <w:r w:rsid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:</w:t>
      </w:r>
    </w:p>
    <w:p w:rsidR="009D398E" w:rsidRDefault="00846B61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bookmarkStart w:id="0" w:name="_Hlk88734262"/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«</w:t>
      </w:r>
      <w:proofErr w:type="spellStart"/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Абилимпикс</w:t>
      </w:r>
      <w:proofErr w:type="spellEnd"/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»</w:t>
      </w:r>
      <w:bookmarkEnd w:id="0"/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, </w:t>
      </w:r>
    </w:p>
    <w:p w:rsidR="009D398E" w:rsidRDefault="009D398E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846B61"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«</w:t>
      </w:r>
      <w:proofErr w:type="spellStart"/>
      <w:r w:rsidR="00846B61"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</w:rPr>
        <w:t>WorldSkills</w:t>
      </w:r>
      <w:proofErr w:type="spellEnd"/>
      <w:r w:rsidR="00846B61"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846B61"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</w:rPr>
        <w:t>Russia</w:t>
      </w:r>
      <w:r w:rsidR="00846B61"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» («Молодые профессионалы»), </w:t>
      </w:r>
    </w:p>
    <w:p w:rsidR="00846B61" w:rsidRPr="009D398E" w:rsidRDefault="00846B61" w:rsidP="009D398E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 xml:space="preserve"> «</w:t>
      </w:r>
      <w:proofErr w:type="spellStart"/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</w:rPr>
        <w:t>KidSkills</w:t>
      </w:r>
      <w:proofErr w:type="spellEnd"/>
      <w:r w:rsidRPr="009D398E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  <w:t>» («Умения юных»)</w:t>
      </w:r>
    </w:p>
    <w:p w:rsidR="00846B61" w:rsidRDefault="00846B61" w:rsidP="001D23F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u w:val="single"/>
          <w:lang w:eastAsia="ko-KR"/>
        </w:rPr>
      </w:pPr>
    </w:p>
    <w:p w:rsidR="00911249" w:rsidRPr="0024751A" w:rsidRDefault="00911249" w:rsidP="001D23F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u w:val="single"/>
          <w:lang w:eastAsia="ko-KR"/>
        </w:rPr>
      </w:pPr>
    </w:p>
    <w:p w:rsidR="00846B61" w:rsidRPr="00A03B30" w:rsidRDefault="00846B61" w:rsidP="001D23FB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B3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u w:val="single"/>
          <w:lang w:eastAsia="ko-KR"/>
        </w:rPr>
        <w:t xml:space="preserve">Результативность </w:t>
      </w:r>
      <w:proofErr w:type="gramStart"/>
      <w:r w:rsidR="009D398E" w:rsidRPr="00A03B3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u w:val="single"/>
          <w:lang w:eastAsia="ko-KR"/>
        </w:rPr>
        <w:t xml:space="preserve">профориентационной </w:t>
      </w:r>
      <w:r w:rsidRPr="00A03B3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u w:val="single"/>
          <w:lang w:eastAsia="ko-KR"/>
        </w:rPr>
        <w:t xml:space="preserve"> работы</w:t>
      </w:r>
      <w:proofErr w:type="gramEnd"/>
    </w:p>
    <w:p w:rsidR="00846B61" w:rsidRPr="00A03B30" w:rsidRDefault="00846B61" w:rsidP="00AC6968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30">
        <w:rPr>
          <w:rFonts w:ascii="Times New Roman" w:hAnsi="Times New Roman" w:cs="Times New Roman"/>
          <w:sz w:val="28"/>
          <w:szCs w:val="28"/>
        </w:rPr>
        <w:t xml:space="preserve">по реализации комплексной системы </w:t>
      </w:r>
      <w:proofErr w:type="gramStart"/>
      <w:r w:rsidRPr="00A03B30">
        <w:rPr>
          <w:rFonts w:ascii="Times New Roman" w:hAnsi="Times New Roman" w:cs="Times New Roman"/>
          <w:sz w:val="28"/>
          <w:szCs w:val="28"/>
        </w:rPr>
        <w:t>мероприятий  социальной</w:t>
      </w:r>
      <w:proofErr w:type="gramEnd"/>
      <w:r w:rsidRPr="00A03B30">
        <w:rPr>
          <w:rFonts w:ascii="Times New Roman" w:hAnsi="Times New Roman" w:cs="Times New Roman"/>
          <w:sz w:val="28"/>
          <w:szCs w:val="28"/>
        </w:rPr>
        <w:t xml:space="preserve"> адаптации и профессиональной ориентации обучающихся с ОВЗ в ГБОУ школе-интернате №31</w:t>
      </w:r>
    </w:p>
    <w:p w:rsidR="00911249" w:rsidRPr="0024751A" w:rsidRDefault="00911249" w:rsidP="00AC6968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3812"/>
        <w:gridCol w:w="1416"/>
        <w:gridCol w:w="3783"/>
      </w:tblGrid>
      <w:tr w:rsidR="00846B61" w:rsidRPr="0024751A" w:rsidTr="008F64EA">
        <w:tc>
          <w:tcPr>
            <w:tcW w:w="560" w:type="dxa"/>
          </w:tcPr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3812" w:type="dxa"/>
          </w:tcPr>
          <w:p w:rsidR="00846B61" w:rsidRPr="0024751A" w:rsidRDefault="001D23FB" w:rsidP="001D23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М</w:t>
            </w:r>
            <w:r w:rsidR="00846B61" w:rsidRPr="002475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ероприятие</w:t>
            </w:r>
          </w:p>
        </w:tc>
        <w:tc>
          <w:tcPr>
            <w:tcW w:w="1416" w:type="dxa"/>
          </w:tcPr>
          <w:p w:rsidR="00846B61" w:rsidRPr="0024751A" w:rsidRDefault="001D23FB" w:rsidP="001D23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У</w:t>
            </w:r>
            <w:r w:rsidR="00846B61" w:rsidRPr="002475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чебный год</w:t>
            </w:r>
          </w:p>
        </w:tc>
        <w:tc>
          <w:tcPr>
            <w:tcW w:w="3783" w:type="dxa"/>
          </w:tcPr>
          <w:p w:rsidR="00846B61" w:rsidRPr="0024751A" w:rsidRDefault="001D23FB" w:rsidP="001D23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</w:t>
            </w:r>
            <w:r w:rsidR="00846B61" w:rsidRPr="002475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езультативность участия</w:t>
            </w:r>
          </w:p>
        </w:tc>
      </w:tr>
      <w:tr w:rsidR="008F64EA" w:rsidRPr="0024751A" w:rsidTr="00AB5333">
        <w:trPr>
          <w:trHeight w:val="645"/>
        </w:trPr>
        <w:tc>
          <w:tcPr>
            <w:tcW w:w="560" w:type="dxa"/>
            <w:vMerge w:val="restart"/>
          </w:tcPr>
          <w:p w:rsidR="008F64EA" w:rsidRPr="0024751A" w:rsidRDefault="008F64E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812" w:type="dxa"/>
            <w:vMerge w:val="restart"/>
          </w:tcPr>
          <w:p w:rsidR="008F64EA" w:rsidRDefault="008F64E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профориентации для обучающихся с ОВЗ «Я выбираю путь»</w:t>
            </w:r>
          </w:p>
          <w:p w:rsidR="00D9584A" w:rsidRDefault="00D9584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hyperlink r:id="rId8" w:history="1">
              <w:r w:rsidRPr="00076126">
                <w:rPr>
                  <w:rStyle w:val="ac"/>
                  <w:rFonts w:ascii="Times New Roman" w:eastAsia="Times New Roman" w:hAnsi="Times New Roman" w:cs="Times New Roman"/>
                  <w:w w:val="0"/>
                  <w:kern w:val="2"/>
                  <w:lang w:eastAsia="ko-KR"/>
                </w:rPr>
                <w:t>http://school31.spb.ru/shkol-naya-zhizn/category/695-17-02-2021-viii-regionalnaya-olimpiada-po-proforientatsii</w:t>
              </w:r>
            </w:hyperlink>
          </w:p>
          <w:p w:rsidR="00286CEB" w:rsidRPr="0024751A" w:rsidRDefault="00286CEB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6" w:type="dxa"/>
          </w:tcPr>
          <w:p w:rsidR="008F64EA" w:rsidRPr="0024751A" w:rsidRDefault="008F64E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2019 - 2020</w:t>
            </w:r>
          </w:p>
        </w:tc>
        <w:tc>
          <w:tcPr>
            <w:tcW w:w="3783" w:type="dxa"/>
          </w:tcPr>
          <w:p w:rsidR="008F64EA" w:rsidRPr="0024751A" w:rsidRDefault="008F64E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средний балл - 26</w:t>
            </w:r>
          </w:p>
        </w:tc>
      </w:tr>
      <w:tr w:rsidR="00846B61" w:rsidRPr="0024751A" w:rsidTr="008F64EA">
        <w:tc>
          <w:tcPr>
            <w:tcW w:w="560" w:type="dxa"/>
            <w:vMerge/>
          </w:tcPr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</w:p>
        </w:tc>
        <w:tc>
          <w:tcPr>
            <w:tcW w:w="3812" w:type="dxa"/>
            <w:vMerge/>
          </w:tcPr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6" w:type="dxa"/>
          </w:tcPr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2020 - 2021</w:t>
            </w:r>
          </w:p>
        </w:tc>
        <w:tc>
          <w:tcPr>
            <w:tcW w:w="3783" w:type="dxa"/>
          </w:tcPr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средний балл - 73</w:t>
            </w:r>
          </w:p>
        </w:tc>
      </w:tr>
      <w:tr w:rsidR="008F64EA" w:rsidRPr="0024751A" w:rsidTr="00497CFA">
        <w:trPr>
          <w:trHeight w:val="2539"/>
        </w:trPr>
        <w:tc>
          <w:tcPr>
            <w:tcW w:w="560" w:type="dxa"/>
          </w:tcPr>
          <w:p w:rsidR="008F64EA" w:rsidRPr="0024751A" w:rsidRDefault="008F64E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812" w:type="dxa"/>
          </w:tcPr>
          <w:p w:rsidR="008F64EA" w:rsidRDefault="008F64E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Городской конкурс мультимедийных презентаций «Моя будущая профессия» для обучающихся </w:t>
            </w:r>
            <w:r w:rsidRPr="0024751A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br/>
            </w:r>
            <w:r w:rsidRPr="0024751A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общеобразовательных учреждений, </w:t>
            </w:r>
            <w:r w:rsidRPr="0024751A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br/>
              <w:t>реализующих адаптированные образовательные программы</w:t>
            </w:r>
          </w:p>
          <w:p w:rsidR="00D9584A" w:rsidRDefault="00D9584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lang w:eastAsia="ko-KR"/>
              </w:rPr>
            </w:pPr>
            <w:hyperlink r:id="rId9" w:history="1">
              <w:r w:rsidRPr="00076126">
                <w:rPr>
                  <w:rStyle w:val="ac"/>
                  <w:rFonts w:ascii="Times New Roman" w:eastAsia="Times New Roman" w:hAnsi="Times New Roman" w:cs="Times New Roman"/>
                  <w:w w:val="0"/>
                  <w:kern w:val="2"/>
                  <w:lang w:eastAsia="ko-KR"/>
                </w:rPr>
                <w:t>http://school31.spb.ru/shkol-naya-zhizn/category/712-20-04-21-gorodskoj-konkurs-prezentatsij</w:t>
              </w:r>
            </w:hyperlink>
          </w:p>
          <w:p w:rsidR="00286CEB" w:rsidRPr="0024751A" w:rsidRDefault="00286CEB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6" w:type="dxa"/>
          </w:tcPr>
          <w:p w:rsidR="008F64EA" w:rsidRPr="0024751A" w:rsidRDefault="008F64E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2020 - 2021</w:t>
            </w:r>
          </w:p>
        </w:tc>
        <w:tc>
          <w:tcPr>
            <w:tcW w:w="3783" w:type="dxa"/>
          </w:tcPr>
          <w:p w:rsidR="008F64EA" w:rsidRPr="0024751A" w:rsidRDefault="008F64E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номинации «Выбираю профессию»</w:t>
            </w:r>
          </w:p>
          <w:p w:rsidR="008F64EA" w:rsidRPr="0024751A" w:rsidRDefault="008F64E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Васильев Никита (9кл.)  -3 место («Профессия - сварщик»)</w:t>
            </w:r>
          </w:p>
        </w:tc>
      </w:tr>
      <w:tr w:rsidR="00196C51" w:rsidRPr="0024751A" w:rsidTr="00286CEB">
        <w:trPr>
          <w:trHeight w:val="2517"/>
        </w:trPr>
        <w:tc>
          <w:tcPr>
            <w:tcW w:w="560" w:type="dxa"/>
            <w:vMerge w:val="restart"/>
          </w:tcPr>
          <w:p w:rsidR="00196C51" w:rsidRPr="0024751A" w:rsidRDefault="00196C5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</w:t>
            </w:r>
          </w:p>
        </w:tc>
        <w:tc>
          <w:tcPr>
            <w:tcW w:w="3812" w:type="dxa"/>
          </w:tcPr>
          <w:p w:rsidR="00196C51" w:rsidRDefault="00196C5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по профессиональному </w:t>
            </w:r>
            <w:proofErr w:type="gramStart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мастерству  среди</w:t>
            </w:r>
            <w:proofErr w:type="gramEnd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ОВЗ «</w:t>
            </w:r>
            <w:proofErr w:type="spellStart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9584A" w:rsidRPr="0024751A" w:rsidRDefault="00D9584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hyperlink r:id="rId10" w:history="1">
              <w:r w:rsidRPr="00076126">
                <w:rPr>
                  <w:rStyle w:val="ac"/>
                  <w:rFonts w:ascii="Times New Roman" w:eastAsia="Times New Roman" w:hAnsi="Times New Roman" w:cs="Times New Roman"/>
                  <w:w w:val="0"/>
                  <w:kern w:val="2"/>
                  <w:lang w:eastAsia="ko-KR"/>
                </w:rPr>
                <w:t>http://school31.spb.ru/shkol-naya-zhizn/category/674-28-10-2020-abilimpiks</w:t>
              </w:r>
            </w:hyperlink>
          </w:p>
        </w:tc>
        <w:tc>
          <w:tcPr>
            <w:tcW w:w="1416" w:type="dxa"/>
          </w:tcPr>
          <w:p w:rsidR="007F7623" w:rsidRDefault="007F7623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196C51" w:rsidRPr="0024751A" w:rsidRDefault="00196C5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2020 - 2021</w:t>
            </w:r>
          </w:p>
        </w:tc>
        <w:tc>
          <w:tcPr>
            <w:tcW w:w="3783" w:type="dxa"/>
          </w:tcPr>
          <w:p w:rsidR="00196C51" w:rsidRPr="007F7623" w:rsidRDefault="00196C5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6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компетенции</w:t>
            </w:r>
            <w:r w:rsidRPr="007F7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96C51" w:rsidRPr="007F7623" w:rsidRDefault="00196C5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6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«Обработка текста»</w:t>
            </w:r>
          </w:p>
          <w:p w:rsidR="00196C51" w:rsidRPr="0024751A" w:rsidRDefault="00196C5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Алферьева А. (9-2кл.)  - 2-е место, </w:t>
            </w:r>
          </w:p>
          <w:p w:rsidR="00196C51" w:rsidRPr="0024751A" w:rsidRDefault="00196C5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Васильев Н. (9кл.) – 3-е место, </w:t>
            </w:r>
          </w:p>
          <w:p w:rsidR="00196C51" w:rsidRPr="00286CEB" w:rsidRDefault="00196C5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Бабуров М. (8кл.) – участни</w:t>
            </w:r>
            <w:r w:rsidR="00286CEB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</w:p>
        </w:tc>
      </w:tr>
      <w:tr w:rsidR="00846B61" w:rsidRPr="0024751A" w:rsidTr="008F64EA">
        <w:tc>
          <w:tcPr>
            <w:tcW w:w="560" w:type="dxa"/>
            <w:vMerge/>
          </w:tcPr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12" w:type="dxa"/>
          </w:tcPr>
          <w:p w:rsidR="001D23FB" w:rsidRDefault="001D23FB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B61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по профессиональному </w:t>
            </w:r>
            <w:proofErr w:type="gramStart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мастерству  среди</w:t>
            </w:r>
            <w:proofErr w:type="gramEnd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ОВЗ «</w:t>
            </w:r>
            <w:proofErr w:type="spellStart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9584A" w:rsidRDefault="00D9584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84A" w:rsidRDefault="00D9584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76126">
                <w:rPr>
                  <w:rStyle w:val="ac"/>
                  <w:rFonts w:ascii="Times New Roman" w:hAnsi="Times New Roman" w:cs="Times New Roman"/>
                </w:rPr>
                <w:t>http://school31.spb.ru/shkol-naya-zhizn/category/726-11-10-2021-vi-regionalnyj-chempionat-po-professionalnomu-masterstvu-abilimpiks-podvedenie-itogov</w:t>
              </w:r>
            </w:hyperlink>
          </w:p>
          <w:p w:rsidR="00D9584A" w:rsidRPr="0024751A" w:rsidRDefault="00D9584A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D23FB" w:rsidRDefault="001D23FB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2021-2022</w:t>
            </w:r>
          </w:p>
        </w:tc>
        <w:tc>
          <w:tcPr>
            <w:tcW w:w="3783" w:type="dxa"/>
          </w:tcPr>
          <w:p w:rsidR="00846B61" w:rsidRPr="0024751A" w:rsidRDefault="001D23FB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          </w:t>
            </w:r>
            <w:r w:rsidR="00846B61" w:rsidRPr="002475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16 </w:t>
            </w:r>
            <w:r w:rsidR="00846B61"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участников, </w:t>
            </w:r>
          </w:p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из них </w:t>
            </w:r>
            <w:r w:rsidRPr="0024751A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победителей:</w:t>
            </w:r>
          </w:p>
          <w:p w:rsidR="00846B61" w:rsidRPr="0024751A" w:rsidRDefault="00846B61" w:rsidP="001D23FB">
            <w:pPr>
              <w:spacing w:before="50"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76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компетенции «Карвинг»</w:t>
            </w:r>
            <w:r w:rsidRPr="002475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846B61" w:rsidRPr="0024751A" w:rsidRDefault="00846B6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Байрамова Р. (9кл.) 1 место</w:t>
            </w:r>
          </w:p>
          <w:p w:rsidR="00846B61" w:rsidRPr="0024751A" w:rsidRDefault="00846B6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Байрамов Р. (8кл.) – 2 место</w:t>
            </w:r>
          </w:p>
          <w:p w:rsidR="00846B61" w:rsidRPr="0024751A" w:rsidRDefault="00846B61" w:rsidP="001D23FB">
            <w:pPr>
              <w:spacing w:before="50" w:line="276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компетенции «Швея»:</w:t>
            </w:r>
          </w:p>
          <w:p w:rsidR="00846B61" w:rsidRPr="0024751A" w:rsidRDefault="00846B6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Ивахно А.(8кл.) – 2 место</w:t>
            </w:r>
          </w:p>
          <w:p w:rsidR="00846B61" w:rsidRPr="007F7623" w:rsidRDefault="00846B61" w:rsidP="001D23FB">
            <w:pPr>
              <w:spacing w:before="5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F76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компетенции «Электромонтаж»:</w:t>
            </w:r>
          </w:p>
          <w:p w:rsidR="00846B61" w:rsidRPr="0024751A" w:rsidRDefault="00846B6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Нематиллоев</w:t>
            </w:r>
            <w:proofErr w:type="spellEnd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Н.(9-2кл.)- 1 место</w:t>
            </w:r>
          </w:p>
          <w:p w:rsidR="00846B61" w:rsidRPr="0024751A" w:rsidRDefault="00846B6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Н. (9-2кл.)-2 место</w:t>
            </w:r>
          </w:p>
          <w:p w:rsidR="00846B61" w:rsidRPr="0024751A" w:rsidRDefault="00846B6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 И. (9-2кл.)-3 место</w:t>
            </w:r>
          </w:p>
          <w:p w:rsidR="00846B61" w:rsidRPr="00A05F55" w:rsidRDefault="00846B61" w:rsidP="001D23FB">
            <w:pPr>
              <w:spacing w:before="5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05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компетенции «Зубной техник»:</w:t>
            </w:r>
          </w:p>
          <w:p w:rsidR="00846B61" w:rsidRPr="0024751A" w:rsidRDefault="00846B6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Чак</w:t>
            </w:r>
            <w:proofErr w:type="spellEnd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И.(8кл) – 1 место</w:t>
            </w:r>
          </w:p>
          <w:p w:rsidR="00846B61" w:rsidRPr="0024751A" w:rsidRDefault="00846B6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Колесниченко В.(8кл.)-3 место</w:t>
            </w:r>
          </w:p>
          <w:p w:rsidR="00846B61" w:rsidRPr="007F7623" w:rsidRDefault="00846B61" w:rsidP="001D23FB">
            <w:pPr>
              <w:spacing w:before="5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F76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компетенции</w:t>
            </w:r>
          </w:p>
          <w:p w:rsidR="00846B61" w:rsidRPr="007F7623" w:rsidRDefault="00846B61" w:rsidP="001D23FB">
            <w:pPr>
              <w:spacing w:before="5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6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«Роспись по шелку»:</w:t>
            </w:r>
          </w:p>
          <w:p w:rsidR="00846B61" w:rsidRPr="0024751A" w:rsidRDefault="00846B6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Абдуллаева М.(8кл.) 1 место</w:t>
            </w:r>
          </w:p>
          <w:p w:rsidR="00846B61" w:rsidRDefault="00846B61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Шлыкова</w:t>
            </w:r>
            <w:proofErr w:type="spellEnd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Н.(9кл.) 3 место</w:t>
            </w:r>
          </w:p>
          <w:p w:rsidR="00286CEB" w:rsidRPr="00286CEB" w:rsidRDefault="00286CEB" w:rsidP="001D23FB">
            <w:pPr>
              <w:spacing w:before="5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B61" w:rsidRPr="0024751A" w:rsidTr="008F64EA">
        <w:tc>
          <w:tcPr>
            <w:tcW w:w="560" w:type="dxa"/>
          </w:tcPr>
          <w:p w:rsidR="001D23FB" w:rsidRDefault="001D23FB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812" w:type="dxa"/>
          </w:tcPr>
          <w:p w:rsidR="00286CEB" w:rsidRDefault="00286CEB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6B61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Чемпионат </w:t>
            </w:r>
            <w:proofErr w:type="spellStart"/>
            <w:proofErr w:type="gramStart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  среди</w:t>
            </w:r>
            <w:proofErr w:type="gramEnd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лиц с ОВЗ «</w:t>
            </w:r>
            <w:proofErr w:type="spellStart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» (по результатам отборочного этапа)</w:t>
            </w:r>
          </w:p>
          <w:p w:rsidR="00286CEB" w:rsidRPr="0024751A" w:rsidRDefault="00286CEB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D23FB" w:rsidRDefault="001D23FB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2021-2022</w:t>
            </w:r>
          </w:p>
        </w:tc>
        <w:tc>
          <w:tcPr>
            <w:tcW w:w="3783" w:type="dxa"/>
          </w:tcPr>
          <w:p w:rsidR="00286CEB" w:rsidRDefault="00286CEB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Чак</w:t>
            </w:r>
            <w:proofErr w:type="spellEnd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(8кл.) («зубной техник»)</w:t>
            </w:r>
          </w:p>
          <w:p w:rsidR="00846B61" w:rsidRPr="0024751A" w:rsidRDefault="00846B61" w:rsidP="001D23F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u w:val="single"/>
                <w:lang w:eastAsia="ko-KR"/>
              </w:rPr>
            </w:pPr>
            <w:proofErr w:type="spellStart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Нематиллоев</w:t>
            </w:r>
            <w:proofErr w:type="spellEnd"/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(9-2кл.) («Электромонтаж»)</w:t>
            </w:r>
          </w:p>
        </w:tc>
      </w:tr>
    </w:tbl>
    <w:p w:rsidR="00286CEB" w:rsidRDefault="00286CEB" w:rsidP="001D23F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CEB" w:rsidRDefault="00286CEB" w:rsidP="001D23F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CEB" w:rsidRDefault="00286CEB" w:rsidP="001D23F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CEB" w:rsidRDefault="00286CEB" w:rsidP="001D23F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CEB" w:rsidRDefault="00286CEB" w:rsidP="001D23F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CEB" w:rsidRDefault="00286CEB" w:rsidP="001D23F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286CEB" w:rsidRDefault="00286CEB" w:rsidP="001D23F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A5186D" w:rsidRPr="00AC6968" w:rsidRDefault="00A5186D" w:rsidP="001D23F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C6968">
        <w:rPr>
          <w:rFonts w:ascii="Times New Roman" w:hAnsi="Times New Roman" w:cs="Times New Roman"/>
          <w:b/>
        </w:rPr>
        <w:lastRenderedPageBreak/>
        <w:t>Перспективный план</w:t>
      </w:r>
    </w:p>
    <w:p w:rsidR="00A5186D" w:rsidRPr="0024751A" w:rsidRDefault="00A5186D" w:rsidP="001D23FB">
      <w:pPr>
        <w:spacing w:line="276" w:lineRule="auto"/>
        <w:jc w:val="center"/>
        <w:rPr>
          <w:rFonts w:ascii="Times New Roman" w:hAnsi="Times New Roman" w:cs="Times New Roman"/>
        </w:rPr>
      </w:pPr>
      <w:r w:rsidRPr="0024751A">
        <w:rPr>
          <w:rFonts w:ascii="Times New Roman" w:hAnsi="Times New Roman" w:cs="Times New Roman"/>
        </w:rPr>
        <w:t>участия обучающихся ГБОУ№31 Невского района СПб</w:t>
      </w:r>
    </w:p>
    <w:p w:rsidR="00A5186D" w:rsidRPr="0024751A" w:rsidRDefault="00A5186D" w:rsidP="001D23FB">
      <w:pPr>
        <w:spacing w:line="276" w:lineRule="auto"/>
        <w:jc w:val="center"/>
        <w:rPr>
          <w:rFonts w:ascii="Times New Roman" w:hAnsi="Times New Roman" w:cs="Times New Roman"/>
        </w:rPr>
      </w:pPr>
      <w:r w:rsidRPr="0024751A">
        <w:rPr>
          <w:rFonts w:ascii="Times New Roman" w:hAnsi="Times New Roman" w:cs="Times New Roman"/>
        </w:rPr>
        <w:t>в мероприятиях профориентационной направленности</w:t>
      </w:r>
    </w:p>
    <w:p w:rsidR="00E06A42" w:rsidRDefault="00A5186D" w:rsidP="001D23FB">
      <w:pPr>
        <w:spacing w:line="276" w:lineRule="auto"/>
        <w:jc w:val="center"/>
        <w:rPr>
          <w:rFonts w:ascii="Times New Roman" w:hAnsi="Times New Roman" w:cs="Times New Roman"/>
        </w:rPr>
      </w:pPr>
      <w:r w:rsidRPr="0024751A">
        <w:rPr>
          <w:rFonts w:ascii="Times New Roman" w:hAnsi="Times New Roman" w:cs="Times New Roman"/>
        </w:rPr>
        <w:t>на 2</w:t>
      </w:r>
      <w:bookmarkStart w:id="1" w:name="_GoBack"/>
      <w:bookmarkEnd w:id="1"/>
      <w:r w:rsidRPr="0024751A">
        <w:rPr>
          <w:rFonts w:ascii="Times New Roman" w:hAnsi="Times New Roman" w:cs="Times New Roman"/>
        </w:rPr>
        <w:t>021-2022 учебный год</w:t>
      </w:r>
    </w:p>
    <w:p w:rsidR="001D23FB" w:rsidRPr="0024751A" w:rsidRDefault="001D23FB" w:rsidP="001D23FB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A5186D" w:rsidRPr="0024751A" w:rsidTr="00A5186D">
        <w:tc>
          <w:tcPr>
            <w:tcW w:w="6771" w:type="dxa"/>
          </w:tcPr>
          <w:p w:rsidR="00A5186D" w:rsidRPr="0024751A" w:rsidRDefault="00A5186D" w:rsidP="001D23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00" w:type="dxa"/>
          </w:tcPr>
          <w:p w:rsidR="00A5186D" w:rsidRPr="0024751A" w:rsidRDefault="00A5186D" w:rsidP="001D23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A5186D" w:rsidRPr="0024751A" w:rsidTr="00A5186D">
        <w:tc>
          <w:tcPr>
            <w:tcW w:w="6771" w:type="dxa"/>
          </w:tcPr>
          <w:p w:rsidR="00A5186D" w:rsidRPr="0024751A" w:rsidRDefault="00A5186D" w:rsidP="001D23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профориентации для обучающихся с ОВЗ «Я выбираю путь»</w:t>
            </w:r>
          </w:p>
        </w:tc>
        <w:tc>
          <w:tcPr>
            <w:tcW w:w="2800" w:type="dxa"/>
          </w:tcPr>
          <w:p w:rsidR="00A5186D" w:rsidRPr="0024751A" w:rsidRDefault="0024751A" w:rsidP="001D23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186D" w:rsidRPr="0024751A" w:rsidTr="00A5186D">
        <w:tc>
          <w:tcPr>
            <w:tcW w:w="6771" w:type="dxa"/>
          </w:tcPr>
          <w:p w:rsidR="00A5186D" w:rsidRPr="0024751A" w:rsidRDefault="00A5186D" w:rsidP="001D23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Городской конкурс мультимедийных презентаций «Моя будущая профессия» для обучающихся </w:t>
            </w:r>
            <w:r w:rsidRPr="0024751A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br/>
            </w:r>
            <w:r w:rsidRPr="0024751A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общеобразовательных учреждений, </w:t>
            </w:r>
            <w:r w:rsidRPr="0024751A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br/>
              <w:t>реализующих адаптированные образовательные программы</w:t>
            </w:r>
          </w:p>
        </w:tc>
        <w:tc>
          <w:tcPr>
            <w:tcW w:w="2800" w:type="dxa"/>
          </w:tcPr>
          <w:p w:rsidR="00A5186D" w:rsidRPr="0024751A" w:rsidRDefault="0024751A" w:rsidP="001D23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186D" w:rsidRPr="0024751A" w:rsidTr="00A5186D">
        <w:tc>
          <w:tcPr>
            <w:tcW w:w="6771" w:type="dxa"/>
          </w:tcPr>
          <w:p w:rsidR="00A5186D" w:rsidRPr="0024751A" w:rsidRDefault="00A5186D" w:rsidP="001D23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Чемпионат по профессиональному мастерству  среди инвалидов и лиц с ОВЗ Невского района СПб</w:t>
            </w:r>
          </w:p>
          <w:p w:rsidR="00A5186D" w:rsidRPr="0024751A" w:rsidRDefault="00A5186D" w:rsidP="001D23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. Начало</w:t>
            </w: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A5186D" w:rsidRPr="0024751A" w:rsidRDefault="009D398E" w:rsidP="001D23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4751A" w:rsidRPr="002475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186D" w:rsidRPr="0024751A" w:rsidTr="00A5186D">
        <w:tc>
          <w:tcPr>
            <w:tcW w:w="6771" w:type="dxa"/>
          </w:tcPr>
          <w:p w:rsidR="00A5186D" w:rsidRPr="0024751A" w:rsidRDefault="00A5186D" w:rsidP="001D23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Региональный Чемпионат по профессиональному мастерству  среди инвалидов и лиц с ОВЗ «</w:t>
            </w:r>
            <w:proofErr w:type="spellStart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-СПб</w:t>
            </w:r>
            <w:r w:rsidRPr="0024751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A5186D" w:rsidRPr="0024751A" w:rsidRDefault="009D398E" w:rsidP="001D23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24751A" w:rsidRPr="002475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186D" w:rsidRPr="0024751A" w:rsidTr="00A5186D">
        <w:tc>
          <w:tcPr>
            <w:tcW w:w="6771" w:type="dxa"/>
          </w:tcPr>
          <w:p w:rsidR="00A5186D" w:rsidRPr="0024751A" w:rsidRDefault="00A5186D" w:rsidP="001D23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247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Kidskills</w:t>
            </w:r>
            <w:proofErr w:type="spellEnd"/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751A" w:rsidRPr="00247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7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Чемпионат рабочих профессий среди дошкольников и младших школьников</w:t>
            </w:r>
            <w:r w:rsidR="0024751A" w:rsidRPr="002475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800" w:type="dxa"/>
          </w:tcPr>
          <w:p w:rsidR="00A5186D" w:rsidRPr="0024751A" w:rsidRDefault="0024751A" w:rsidP="001D23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186D" w:rsidRPr="0024751A" w:rsidTr="00A5186D">
        <w:tc>
          <w:tcPr>
            <w:tcW w:w="6771" w:type="dxa"/>
          </w:tcPr>
          <w:p w:rsidR="00A5186D" w:rsidRPr="0024751A" w:rsidRDefault="0024751A" w:rsidP="001D23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968">
              <w:rPr>
                <w:rFonts w:ascii="Times New Roman" w:hAnsi="Times New Roman" w:cs="Times New Roman"/>
                <w:sz w:val="24"/>
                <w:szCs w:val="24"/>
              </w:rPr>
              <w:t xml:space="preserve">Юниоры </w:t>
            </w:r>
            <w:proofErr w:type="spellStart"/>
            <w:r w:rsidR="00A5186D" w:rsidRPr="00AC6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AC69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6968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всероссийский чемпионат профессионального мастерства)</w:t>
            </w:r>
            <w:r w:rsidRPr="0024751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5F5F5"/>
              </w:rPr>
              <w:t> </w:t>
            </w:r>
          </w:p>
        </w:tc>
        <w:tc>
          <w:tcPr>
            <w:tcW w:w="2800" w:type="dxa"/>
          </w:tcPr>
          <w:p w:rsidR="00A5186D" w:rsidRPr="0024751A" w:rsidRDefault="0024751A" w:rsidP="001D23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751A" w:rsidRPr="0024751A" w:rsidRDefault="0024751A" w:rsidP="001D23FB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:rsidR="00AC6968" w:rsidRDefault="00AC6968" w:rsidP="001D23FB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№Е" w:hAnsi="Times New Roman" w:cs="Times New Roman"/>
          <w:color w:val="000000" w:themeColor="text1"/>
          <w:kern w:val="2"/>
        </w:rPr>
      </w:pPr>
    </w:p>
    <w:p w:rsidR="00AC6968" w:rsidRDefault="00AC6968" w:rsidP="001D23FB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№Е" w:hAnsi="Times New Roman" w:cs="Times New Roman"/>
          <w:color w:val="000000" w:themeColor="text1"/>
          <w:kern w:val="2"/>
        </w:rPr>
      </w:pPr>
    </w:p>
    <w:p w:rsidR="00911249" w:rsidRDefault="00911249" w:rsidP="001D23FB">
      <w:pPr>
        <w:widowControl w:val="0"/>
        <w:tabs>
          <w:tab w:val="left" w:pos="851"/>
        </w:tabs>
        <w:autoSpaceDE w:val="0"/>
        <w:autoSpaceDN w:val="0"/>
        <w:spacing w:line="276" w:lineRule="auto"/>
        <w:jc w:val="both"/>
        <w:rPr>
          <w:rFonts w:ascii="Times New Roman" w:eastAsia="№Е" w:hAnsi="Times New Roman" w:cs="Times New Roman"/>
          <w:color w:val="000000" w:themeColor="text1"/>
          <w:kern w:val="2"/>
        </w:rPr>
      </w:pPr>
      <w:r>
        <w:rPr>
          <w:rFonts w:ascii="Times New Roman" w:eastAsia="№Е" w:hAnsi="Times New Roman" w:cs="Times New Roman"/>
          <w:color w:val="000000" w:themeColor="text1"/>
          <w:kern w:val="2"/>
        </w:rPr>
        <w:tab/>
      </w:r>
    </w:p>
    <w:p w:rsidR="0024751A" w:rsidRPr="00A5186D" w:rsidRDefault="0024751A" w:rsidP="001D2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4751A" w:rsidRPr="00A5186D" w:rsidSect="00AC6968">
      <w:footerReference w:type="default" r:id="rId12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51" w:rsidRDefault="00764B51" w:rsidP="00911249">
      <w:r>
        <w:separator/>
      </w:r>
    </w:p>
  </w:endnote>
  <w:endnote w:type="continuationSeparator" w:id="0">
    <w:p w:rsidR="00764B51" w:rsidRDefault="00764B51" w:rsidP="0091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847902"/>
      <w:docPartObj>
        <w:docPartGallery w:val="Page Numbers (Bottom of Page)"/>
        <w:docPartUnique/>
      </w:docPartObj>
    </w:sdtPr>
    <w:sdtEndPr/>
    <w:sdtContent>
      <w:p w:rsidR="00911249" w:rsidRDefault="009112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1249" w:rsidRDefault="009112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51" w:rsidRDefault="00764B51" w:rsidP="00911249">
      <w:r>
        <w:separator/>
      </w:r>
    </w:p>
  </w:footnote>
  <w:footnote w:type="continuationSeparator" w:id="0">
    <w:p w:rsidR="00764B51" w:rsidRDefault="00764B51" w:rsidP="0091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CEF"/>
    <w:multiLevelType w:val="hybridMultilevel"/>
    <w:tmpl w:val="B7AEFF84"/>
    <w:lvl w:ilvl="0" w:tplc="0BC6F3CA">
      <w:start w:val="1"/>
      <w:numFmt w:val="decimal"/>
      <w:lvlText w:val="%1)"/>
      <w:lvlJc w:val="left"/>
      <w:pPr>
        <w:ind w:left="957" w:hanging="360"/>
      </w:pPr>
      <w:rPr>
        <w:rFonts w:ascii="Arial" w:eastAsia="Calibr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 w15:restartNumberingAfterBreak="0">
    <w:nsid w:val="12DD56D1"/>
    <w:multiLevelType w:val="hybridMultilevel"/>
    <w:tmpl w:val="8EDE60D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493409"/>
    <w:multiLevelType w:val="hybridMultilevel"/>
    <w:tmpl w:val="EFBEFEB0"/>
    <w:lvl w:ilvl="0" w:tplc="C310B95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C1E237E"/>
    <w:multiLevelType w:val="hybridMultilevel"/>
    <w:tmpl w:val="AD5AE38E"/>
    <w:lvl w:ilvl="0" w:tplc="7EFADA60">
      <w:start w:val="1"/>
      <w:numFmt w:val="bullet"/>
      <w:lvlText w:val="•"/>
      <w:lvlJc w:val="left"/>
      <w:pPr>
        <w:ind w:left="16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42963667"/>
    <w:multiLevelType w:val="hybridMultilevel"/>
    <w:tmpl w:val="ED0200D4"/>
    <w:lvl w:ilvl="0" w:tplc="7EFADA60">
      <w:start w:val="1"/>
      <w:numFmt w:val="bullet"/>
      <w:lvlText w:val="•"/>
      <w:lvlJc w:val="left"/>
      <w:pPr>
        <w:ind w:left="16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55487F9F"/>
    <w:multiLevelType w:val="hybridMultilevel"/>
    <w:tmpl w:val="A5F401E8"/>
    <w:lvl w:ilvl="0" w:tplc="7EFAD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87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C0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67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87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C2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23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22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EC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8D7C62"/>
    <w:multiLevelType w:val="hybridMultilevel"/>
    <w:tmpl w:val="4148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E586A"/>
    <w:multiLevelType w:val="hybridMultilevel"/>
    <w:tmpl w:val="22A68972"/>
    <w:lvl w:ilvl="0" w:tplc="6AA49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A5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0B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8B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CF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65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AD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04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02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B61"/>
    <w:rsid w:val="00196C51"/>
    <w:rsid w:val="001D23FB"/>
    <w:rsid w:val="0024751A"/>
    <w:rsid w:val="00286CEB"/>
    <w:rsid w:val="003114CE"/>
    <w:rsid w:val="0040484A"/>
    <w:rsid w:val="00764B51"/>
    <w:rsid w:val="007F7623"/>
    <w:rsid w:val="00846B61"/>
    <w:rsid w:val="008D6683"/>
    <w:rsid w:val="008F64EA"/>
    <w:rsid w:val="00911249"/>
    <w:rsid w:val="009D398E"/>
    <w:rsid w:val="00A03B30"/>
    <w:rsid w:val="00A05F55"/>
    <w:rsid w:val="00A5186D"/>
    <w:rsid w:val="00AB5055"/>
    <w:rsid w:val="00AC6968"/>
    <w:rsid w:val="00BC2821"/>
    <w:rsid w:val="00BF3496"/>
    <w:rsid w:val="00D9584A"/>
    <w:rsid w:val="00E06A42"/>
    <w:rsid w:val="00F3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CE9F"/>
  <w15:docId w15:val="{36643244-1E86-4EB5-A193-3BAB9260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B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846B61"/>
    <w:pPr>
      <w:ind w:left="720"/>
      <w:contextualSpacing/>
    </w:pPr>
  </w:style>
  <w:style w:type="character" w:customStyle="1" w:styleId="a4">
    <w:name w:val="Абзац списка Знак"/>
    <w:aliases w:val="SL_Абзац списка Знак"/>
    <w:link w:val="a3"/>
    <w:uiPriority w:val="34"/>
    <w:qFormat/>
    <w:rsid w:val="00846B61"/>
    <w:rPr>
      <w:sz w:val="24"/>
      <w:szCs w:val="24"/>
    </w:rPr>
  </w:style>
  <w:style w:type="table" w:styleId="a5">
    <w:name w:val="Table Grid"/>
    <w:basedOn w:val="a1"/>
    <w:uiPriority w:val="59"/>
    <w:unhideWhenUsed/>
    <w:rsid w:val="0084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66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6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12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24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112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249"/>
    <w:rPr>
      <w:sz w:val="24"/>
      <w:szCs w:val="24"/>
    </w:rPr>
  </w:style>
  <w:style w:type="character" w:styleId="ac">
    <w:name w:val="Hyperlink"/>
    <w:basedOn w:val="a0"/>
    <w:uiPriority w:val="99"/>
    <w:unhideWhenUsed/>
    <w:rsid w:val="00D958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9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9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1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4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8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26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2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1.spb.ru/shkol-naya-zhizn/category/695-17-02-2021-viii-regionalnaya-olimpiada-po-proforientatsi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31.spb.ru/shkol-naya-zhizn/category/726-11-10-2021-vi-regionalnyj-chempionat-po-professionalnomu-masterstvu-abilimpiks-podvedenie-ito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31.spb.ru/shkol-naya-zhizn/category/674-28-10-2020-abilimpi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31.spb.ru/shkol-naya-zhizn/category/712-20-04-21-gorodskoj-konkurs-prezentatsi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9C61-74CE-4D2C-8F05-F4A15357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13</cp:revision>
  <cp:lastPrinted>2021-11-19T11:07:00Z</cp:lastPrinted>
  <dcterms:created xsi:type="dcterms:W3CDTF">2021-11-17T22:28:00Z</dcterms:created>
  <dcterms:modified xsi:type="dcterms:W3CDTF">2021-11-25T09:59:00Z</dcterms:modified>
</cp:coreProperties>
</file>